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1D4B" w14:textId="26D186E9" w:rsidR="00E27A1C" w:rsidRPr="006B214F" w:rsidRDefault="0003516A" w:rsidP="0050350C">
      <w:pPr>
        <w:pStyle w:val="Title"/>
        <w:rPr>
          <w:sz w:val="28"/>
          <w:szCs w:val="28"/>
          <w:u w:val="none"/>
        </w:rPr>
      </w:pPr>
      <w:r>
        <w:rPr>
          <w:noProof/>
          <w:sz w:val="28"/>
          <w:szCs w:val="28"/>
        </w:rPr>
        <mc:AlternateContent>
          <mc:Choice Requires="wps">
            <w:drawing>
              <wp:anchor distT="0" distB="0" distL="114300" distR="114300" simplePos="0" relativeHeight="251671552" behindDoc="0" locked="0" layoutInCell="1" allowOverlap="1" wp14:anchorId="4F316512" wp14:editId="52842AF5">
                <wp:simplePos x="0" y="0"/>
                <wp:positionH relativeFrom="column">
                  <wp:posOffset>5038725</wp:posOffset>
                </wp:positionH>
                <wp:positionV relativeFrom="paragraph">
                  <wp:posOffset>-36195</wp:posOffset>
                </wp:positionV>
                <wp:extent cx="981075" cy="495300"/>
                <wp:effectExtent l="0" t="0" r="28575" b="19050"/>
                <wp:wrapNone/>
                <wp:docPr id="1606887640" name="Text Box 1"/>
                <wp:cNvGraphicFramePr/>
                <a:graphic xmlns:a="http://schemas.openxmlformats.org/drawingml/2006/main">
                  <a:graphicData uri="http://schemas.microsoft.com/office/word/2010/wordprocessingShape">
                    <wps:wsp>
                      <wps:cNvSpPr txBox="1"/>
                      <wps:spPr>
                        <a:xfrm>
                          <a:off x="0" y="0"/>
                          <a:ext cx="981075" cy="495300"/>
                        </a:xfrm>
                        <a:prstGeom prst="rect">
                          <a:avLst/>
                        </a:prstGeom>
                        <a:solidFill>
                          <a:schemeClr val="lt1"/>
                        </a:solidFill>
                        <a:ln w="6350">
                          <a:solidFill>
                            <a:prstClr val="black"/>
                          </a:solidFill>
                        </a:ln>
                      </wps:spPr>
                      <wps:txbx>
                        <w:txbxContent>
                          <w:p w14:paraId="616D43BA" w14:textId="3CE3B699" w:rsidR="0003516A" w:rsidRPr="0003516A" w:rsidRDefault="0003516A" w:rsidP="0003516A">
                            <w:pPr>
                              <w:jc w:val="center"/>
                              <w:rPr>
                                <w:b/>
                                <w:bCs/>
                                <w:sz w:val="56"/>
                                <w:szCs w:val="56"/>
                              </w:rPr>
                            </w:pPr>
                            <w:r w:rsidRPr="0003516A">
                              <w:rPr>
                                <w:b/>
                                <w:bCs/>
                                <w:sz w:val="56"/>
                                <w:szCs w:val="56"/>
                              </w:rPr>
                              <w:t>NM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316512" id="_x0000_t202" coordsize="21600,21600" o:spt="202" path="m,l,21600r21600,l21600,xe">
                <v:stroke joinstyle="miter"/>
                <v:path gradientshapeok="t" o:connecttype="rect"/>
              </v:shapetype>
              <v:shape id="Text Box 1" o:spid="_x0000_s1026" type="#_x0000_t202" style="position:absolute;left:0;text-align:left;margin-left:396.75pt;margin-top:-2.85pt;width:77.25pt;height:3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" fillcolor="white [3201]" strokeweight=".5pt">
                <v:textbox>
                  <w:txbxContent>
                    <w:p w14:paraId="616D43BA" w14:textId="3CE3B699" w:rsidR="0003516A" w:rsidRPr="0003516A" w:rsidRDefault="0003516A" w:rsidP="0003516A">
                      <w:pPr>
                        <w:jc w:val="center"/>
                        <w:rPr>
                          <w:b/>
                          <w:bCs/>
                          <w:sz w:val="56"/>
                          <w:szCs w:val="56"/>
                        </w:rPr>
                      </w:pPr>
                      <w:r w:rsidRPr="0003516A">
                        <w:rPr>
                          <w:b/>
                          <w:bCs/>
                          <w:sz w:val="56"/>
                          <w:szCs w:val="56"/>
                        </w:rPr>
                        <w:t>NM</w:t>
                      </w:r>
                    </w:p>
                  </w:txbxContent>
                </v:textbox>
              </v:shape>
            </w:pict>
          </mc:Fallback>
        </mc:AlternateContent>
      </w:r>
      <w:r w:rsidR="00A2370C" w:rsidRPr="006B214F">
        <w:rPr>
          <w:noProof/>
          <w:sz w:val="28"/>
          <w:szCs w:val="28"/>
        </w:rPr>
        <w:drawing>
          <wp:anchor distT="0" distB="0" distL="114300" distR="114300" simplePos="0" relativeHeight="251670528" behindDoc="0" locked="0" layoutInCell="1" allowOverlap="1" wp14:anchorId="4FFEF05B" wp14:editId="3CB3BBA5">
            <wp:simplePos x="0" y="0"/>
            <wp:positionH relativeFrom="margin">
              <wp:posOffset>-742950</wp:posOffset>
            </wp:positionH>
            <wp:positionV relativeFrom="page">
              <wp:align>top</wp:align>
            </wp:positionV>
            <wp:extent cx="1092200" cy="1638300"/>
            <wp:effectExtent l="0" t="0" r="0" b="0"/>
            <wp:wrapSquare wrapText="bothSides"/>
            <wp:docPr id="263" name="Picture 263" descr="M:\Marketing\Logos\RMYS Logos\RMYS-colour.jpg"/>
            <wp:cNvGraphicFramePr/>
            <a:graphic xmlns:a="http://schemas.openxmlformats.org/drawingml/2006/main">
              <a:graphicData uri="http://schemas.openxmlformats.org/drawingml/2006/picture">
                <pic:pic xmlns:pic="http://schemas.openxmlformats.org/drawingml/2006/picture">
                  <pic:nvPicPr>
                    <pic:cNvPr id="263" name="Picture 263" descr="M:\Marketing\Logos\RMYS Logos\RMYS-colou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200" cy="1638300"/>
                    </a:xfrm>
                    <a:prstGeom prst="rect">
                      <a:avLst/>
                    </a:prstGeom>
                    <a:noFill/>
                    <a:ln>
                      <a:noFill/>
                    </a:ln>
                  </pic:spPr>
                </pic:pic>
              </a:graphicData>
            </a:graphic>
          </wp:anchor>
        </w:drawing>
      </w:r>
      <w:r w:rsidR="00AE612A" w:rsidRPr="006B214F">
        <w:rPr>
          <w:sz w:val="28"/>
          <w:szCs w:val="28"/>
          <w:u w:val="none"/>
        </w:rPr>
        <w:t>Royal</w:t>
      </w:r>
      <w:r w:rsidR="00E27A1C" w:rsidRPr="006B214F">
        <w:rPr>
          <w:sz w:val="28"/>
          <w:szCs w:val="28"/>
          <w:u w:val="none"/>
        </w:rPr>
        <w:t xml:space="preserve"> Melbourne Yacht Squadron</w:t>
      </w:r>
    </w:p>
    <w:p w14:paraId="33591D4C" w14:textId="77777777" w:rsidR="00E27A1C" w:rsidRPr="006B214F" w:rsidRDefault="00E27A1C" w:rsidP="005C204A">
      <w:pPr>
        <w:pStyle w:val="Title"/>
        <w:rPr>
          <w:sz w:val="28"/>
          <w:szCs w:val="28"/>
          <w:u w:val="none"/>
        </w:rPr>
      </w:pPr>
      <w:r w:rsidRPr="006B214F">
        <w:rPr>
          <w:sz w:val="28"/>
          <w:szCs w:val="28"/>
          <w:u w:val="none"/>
        </w:rPr>
        <w:t>P.O. Box 2001. St Kilda. 3182</w:t>
      </w:r>
    </w:p>
    <w:p w14:paraId="7BCACD04" w14:textId="433FFBA9" w:rsidR="005F65BA" w:rsidRPr="006B214F" w:rsidRDefault="00E27A1C" w:rsidP="005C204A">
      <w:pPr>
        <w:pStyle w:val="Title"/>
        <w:rPr>
          <w:sz w:val="28"/>
          <w:szCs w:val="28"/>
          <w:u w:val="none"/>
        </w:rPr>
      </w:pPr>
      <w:r w:rsidRPr="006B214F">
        <w:rPr>
          <w:sz w:val="28"/>
          <w:szCs w:val="28"/>
          <w:u w:val="none"/>
        </w:rPr>
        <w:t xml:space="preserve">Tel no: 9534 0227   </w:t>
      </w:r>
    </w:p>
    <w:p w14:paraId="38E91BCD" w14:textId="2699F7F9" w:rsidR="005F65BA" w:rsidRPr="0050350C" w:rsidRDefault="00E27A1C" w:rsidP="005C204A">
      <w:pPr>
        <w:pStyle w:val="Title"/>
        <w:rPr>
          <w:b w:val="0"/>
          <w:sz w:val="28"/>
          <w:szCs w:val="28"/>
          <w:u w:val="none"/>
        </w:rPr>
      </w:pPr>
      <w:r w:rsidRPr="0050350C">
        <w:rPr>
          <w:b w:val="0"/>
          <w:sz w:val="28"/>
          <w:szCs w:val="28"/>
          <w:u w:val="none"/>
        </w:rPr>
        <w:tab/>
      </w:r>
    </w:p>
    <w:p w14:paraId="3B2CC913" w14:textId="77777777" w:rsidR="00411185" w:rsidRDefault="00FB03F9" w:rsidP="00411185">
      <w:pPr>
        <w:pStyle w:val="Title"/>
        <w:rPr>
          <w:sz w:val="24"/>
          <w:szCs w:val="24"/>
          <w:u w:val="none"/>
        </w:rPr>
      </w:pPr>
      <w:r w:rsidRPr="006B214F">
        <w:rPr>
          <w:sz w:val="24"/>
          <w:szCs w:val="24"/>
          <w:u w:val="none"/>
        </w:rPr>
        <w:t>APPLICATION TO SLIP AND STORE A VESSEL</w:t>
      </w:r>
    </w:p>
    <w:p w14:paraId="33591D4F" w14:textId="6F0E5184" w:rsidR="00165FE9" w:rsidRPr="00165FE9" w:rsidRDefault="00411185" w:rsidP="00EA7E07">
      <w:pPr>
        <w:pStyle w:val="Title"/>
        <w:rPr>
          <w:sz w:val="22"/>
          <w:szCs w:val="22"/>
          <w:u w:val="none"/>
        </w:rPr>
      </w:pPr>
      <w:r>
        <w:rPr>
          <w:sz w:val="24"/>
          <w:szCs w:val="24"/>
          <w:u w:val="none"/>
        </w:rPr>
        <w:t xml:space="preserve">NON </w:t>
      </w:r>
      <w:r w:rsidR="008371BC" w:rsidRPr="006B214F">
        <w:rPr>
          <w:sz w:val="24"/>
          <w:szCs w:val="24"/>
          <w:u w:val="none"/>
        </w:rPr>
        <w:t>SENIOR</w:t>
      </w:r>
      <w:r w:rsidR="00800EAA" w:rsidRPr="006B214F">
        <w:rPr>
          <w:sz w:val="24"/>
          <w:szCs w:val="24"/>
          <w:u w:val="none"/>
        </w:rPr>
        <w:t xml:space="preserve"> </w:t>
      </w:r>
      <w:r w:rsidR="00FB03F9" w:rsidRPr="006B214F">
        <w:rPr>
          <w:sz w:val="24"/>
          <w:szCs w:val="24"/>
          <w:u w:val="none"/>
        </w:rPr>
        <w:t>MEMBER</w:t>
      </w:r>
      <w:r>
        <w:rPr>
          <w:sz w:val="24"/>
          <w:szCs w:val="24"/>
          <w:u w:val="none"/>
        </w:rPr>
        <w:t xml:space="preserve"> / NON MEMBER</w:t>
      </w:r>
      <w:r w:rsidR="00FB03F9" w:rsidRPr="006B214F">
        <w:rPr>
          <w:sz w:val="24"/>
          <w:szCs w:val="24"/>
          <w:u w:val="none"/>
        </w:rPr>
        <w:t xml:space="preserve"> </w:t>
      </w:r>
      <w:r w:rsidR="00087ACE">
        <w:rPr>
          <w:sz w:val="24"/>
          <w:szCs w:val="24"/>
          <w:u w:val="none"/>
        </w:rPr>
        <w:t>202</w:t>
      </w:r>
      <w:r w:rsidR="00D831B6">
        <w:rPr>
          <w:sz w:val="24"/>
          <w:szCs w:val="24"/>
          <w:u w:val="none"/>
        </w:rPr>
        <w:t>2</w:t>
      </w:r>
      <w:r w:rsidR="00087ACE">
        <w:rPr>
          <w:sz w:val="24"/>
          <w:szCs w:val="24"/>
          <w:u w:val="none"/>
        </w:rPr>
        <w:t>-</w:t>
      </w:r>
      <w:proofErr w:type="gramStart"/>
      <w:r w:rsidR="00087ACE">
        <w:rPr>
          <w:sz w:val="24"/>
          <w:szCs w:val="24"/>
          <w:u w:val="none"/>
        </w:rPr>
        <w:t>202</w:t>
      </w:r>
      <w:r w:rsidR="00D831B6">
        <w:rPr>
          <w:sz w:val="24"/>
          <w:szCs w:val="24"/>
          <w:u w:val="none"/>
        </w:rPr>
        <w:t>4</w:t>
      </w:r>
      <w:r w:rsidR="006B214F">
        <w:rPr>
          <w:sz w:val="22"/>
          <w:szCs w:val="22"/>
          <w:u w:val="none"/>
        </w:rPr>
        <w:t xml:space="preserve">  </w:t>
      </w:r>
      <w:r w:rsidR="00165FE9" w:rsidRPr="00165FE9">
        <w:rPr>
          <w:sz w:val="22"/>
          <w:szCs w:val="22"/>
          <w:u w:val="none"/>
        </w:rPr>
        <w:t>(</w:t>
      </w:r>
      <w:proofErr w:type="gramEnd"/>
      <w:r w:rsidR="00165FE9" w:rsidRPr="00165FE9">
        <w:rPr>
          <w:sz w:val="22"/>
          <w:szCs w:val="22"/>
          <w:u w:val="none"/>
        </w:rPr>
        <w:t>1 April 20</w:t>
      </w:r>
      <w:r w:rsidR="00087ACE">
        <w:rPr>
          <w:sz w:val="22"/>
          <w:szCs w:val="22"/>
          <w:u w:val="none"/>
        </w:rPr>
        <w:t>2</w:t>
      </w:r>
      <w:r w:rsidR="00D831B6">
        <w:rPr>
          <w:sz w:val="22"/>
          <w:szCs w:val="22"/>
          <w:u w:val="none"/>
        </w:rPr>
        <w:t>3</w:t>
      </w:r>
      <w:r w:rsidR="00165FE9" w:rsidRPr="00165FE9">
        <w:rPr>
          <w:sz w:val="22"/>
          <w:szCs w:val="22"/>
          <w:u w:val="none"/>
        </w:rPr>
        <w:t>-31 March 20</w:t>
      </w:r>
      <w:r w:rsidR="008371BC">
        <w:rPr>
          <w:sz w:val="22"/>
          <w:szCs w:val="22"/>
          <w:u w:val="none"/>
        </w:rPr>
        <w:t>2</w:t>
      </w:r>
      <w:r w:rsidR="00D831B6">
        <w:rPr>
          <w:sz w:val="22"/>
          <w:szCs w:val="22"/>
          <w:u w:val="none"/>
        </w:rPr>
        <w:t>4</w:t>
      </w:r>
      <w:r w:rsidR="00165FE9" w:rsidRPr="00165FE9">
        <w:rPr>
          <w:sz w:val="22"/>
          <w:szCs w:val="22"/>
          <w:u w:val="none"/>
        </w:rPr>
        <w:t>)</w:t>
      </w:r>
    </w:p>
    <w:p w14:paraId="33591D50" w14:textId="77777777" w:rsidR="00FB03F9" w:rsidRDefault="00FB03F9" w:rsidP="00FB03F9">
      <w:pPr>
        <w:ind w:left="5760"/>
        <w:outlineLvl w:val="0"/>
        <w:rPr>
          <w:sz w:val="16"/>
        </w:rPr>
      </w:pPr>
    </w:p>
    <w:p w14:paraId="33591D51" w14:textId="77777777" w:rsidR="00165FE9" w:rsidRDefault="00165FE9" w:rsidP="00FB03F9">
      <w:pPr>
        <w:ind w:left="5760"/>
        <w:outlineLvl w:val="0"/>
        <w:rPr>
          <w:sz w:val="16"/>
        </w:rPr>
      </w:pPr>
    </w:p>
    <w:p w14:paraId="33591D53" w14:textId="485B0232" w:rsidR="00FB03F9" w:rsidRDefault="00FB03F9" w:rsidP="00F1478A">
      <w:pPr>
        <w:outlineLvl w:val="0"/>
        <w:rPr>
          <w:sz w:val="24"/>
          <w:szCs w:val="24"/>
        </w:rPr>
      </w:pPr>
      <w:r w:rsidRPr="00F1478A">
        <w:rPr>
          <w:sz w:val="24"/>
          <w:szCs w:val="24"/>
        </w:rPr>
        <w:t>Date of application………………………Owner/Representative…………………………………</w:t>
      </w:r>
    </w:p>
    <w:p w14:paraId="6670062A" w14:textId="77777777" w:rsidR="00F1478A" w:rsidRPr="00F1478A" w:rsidRDefault="00F1478A" w:rsidP="00F1478A">
      <w:pPr>
        <w:outlineLvl w:val="0"/>
        <w:rPr>
          <w:sz w:val="24"/>
          <w:szCs w:val="24"/>
        </w:rPr>
      </w:pPr>
    </w:p>
    <w:p w14:paraId="33591D54" w14:textId="3B60C741" w:rsidR="00FB03F9" w:rsidRPr="00F1478A" w:rsidRDefault="00FB03F9" w:rsidP="00FB03F9">
      <w:pPr>
        <w:outlineLvl w:val="0"/>
        <w:rPr>
          <w:sz w:val="24"/>
          <w:szCs w:val="24"/>
        </w:rPr>
      </w:pPr>
      <w:r w:rsidRPr="00F1478A">
        <w:rPr>
          <w:sz w:val="24"/>
          <w:szCs w:val="24"/>
        </w:rPr>
        <w:t>Telephone A/H………………………B/H……</w:t>
      </w:r>
      <w:r w:rsidR="00F1478A">
        <w:rPr>
          <w:sz w:val="24"/>
          <w:szCs w:val="24"/>
        </w:rPr>
        <w:t>……….</w:t>
      </w:r>
      <w:r w:rsidRPr="00F1478A">
        <w:rPr>
          <w:sz w:val="24"/>
          <w:szCs w:val="24"/>
        </w:rPr>
        <w:t>………Mobile</w:t>
      </w:r>
      <w:r w:rsidR="00F1478A">
        <w:rPr>
          <w:sz w:val="24"/>
          <w:szCs w:val="24"/>
        </w:rPr>
        <w:t>…</w:t>
      </w:r>
      <w:proofErr w:type="gramStart"/>
      <w:r w:rsidR="00F1478A">
        <w:rPr>
          <w:sz w:val="24"/>
          <w:szCs w:val="24"/>
        </w:rPr>
        <w:t>…..</w:t>
      </w:r>
      <w:proofErr w:type="gramEnd"/>
      <w:r w:rsidRPr="00F1478A">
        <w:rPr>
          <w:sz w:val="24"/>
          <w:szCs w:val="24"/>
        </w:rPr>
        <w:t xml:space="preserve">……………………  </w:t>
      </w:r>
    </w:p>
    <w:p w14:paraId="33591D55" w14:textId="77777777" w:rsidR="00FB03F9" w:rsidRPr="00F1478A" w:rsidRDefault="00FB03F9" w:rsidP="00FB03F9">
      <w:pPr>
        <w:rPr>
          <w:sz w:val="24"/>
          <w:szCs w:val="24"/>
        </w:rPr>
      </w:pPr>
    </w:p>
    <w:p w14:paraId="33591D56" w14:textId="55DDB204" w:rsidR="00FB03F9" w:rsidRPr="00F1478A" w:rsidRDefault="00FB03F9" w:rsidP="00FB03F9">
      <w:pPr>
        <w:outlineLvl w:val="0"/>
        <w:rPr>
          <w:sz w:val="24"/>
          <w:szCs w:val="24"/>
        </w:rPr>
      </w:pPr>
      <w:r w:rsidRPr="00F1478A">
        <w:rPr>
          <w:sz w:val="24"/>
          <w:szCs w:val="24"/>
        </w:rPr>
        <w:t>Name of vessel……………………………   Sail Number …………… Location……</w:t>
      </w:r>
      <w:proofErr w:type="gramStart"/>
      <w:r w:rsidRPr="00F1478A">
        <w:rPr>
          <w:sz w:val="24"/>
          <w:szCs w:val="24"/>
        </w:rPr>
        <w:t>…..</w:t>
      </w:r>
      <w:proofErr w:type="gramEnd"/>
      <w:r w:rsidRPr="00F1478A">
        <w:rPr>
          <w:sz w:val="24"/>
          <w:szCs w:val="24"/>
        </w:rPr>
        <w:t>……...</w:t>
      </w:r>
    </w:p>
    <w:p w14:paraId="33591D57" w14:textId="77777777" w:rsidR="00AA06E9" w:rsidRPr="00F1478A" w:rsidRDefault="001C4E7D" w:rsidP="00FB03F9">
      <w:pPr>
        <w:outlineLvl w:val="0"/>
        <w:rPr>
          <w:sz w:val="24"/>
          <w:szCs w:val="24"/>
        </w:rPr>
      </w:pPr>
      <w:r w:rsidRPr="00F1478A">
        <w:rPr>
          <w:sz w:val="24"/>
          <w:szCs w:val="24"/>
        </w:rPr>
        <w:tab/>
      </w:r>
      <w:r w:rsidRPr="00F1478A">
        <w:rPr>
          <w:sz w:val="24"/>
          <w:szCs w:val="24"/>
        </w:rPr>
        <w:tab/>
      </w:r>
      <w:r w:rsidRPr="00F1478A">
        <w:rPr>
          <w:sz w:val="24"/>
          <w:szCs w:val="24"/>
        </w:rPr>
        <w:tab/>
      </w:r>
      <w:r w:rsidRPr="00F1478A">
        <w:rPr>
          <w:sz w:val="24"/>
          <w:szCs w:val="24"/>
        </w:rPr>
        <w:tab/>
      </w:r>
      <w:r w:rsidRPr="00F1478A">
        <w:rPr>
          <w:sz w:val="24"/>
          <w:szCs w:val="24"/>
        </w:rPr>
        <w:tab/>
      </w:r>
      <w:r w:rsidRPr="00F1478A">
        <w:rPr>
          <w:sz w:val="24"/>
          <w:szCs w:val="24"/>
        </w:rPr>
        <w:tab/>
      </w:r>
      <w:r w:rsidRPr="00F1478A">
        <w:rPr>
          <w:sz w:val="24"/>
          <w:szCs w:val="24"/>
        </w:rPr>
        <w:tab/>
      </w:r>
      <w:r w:rsidRPr="00F1478A">
        <w:rPr>
          <w:sz w:val="24"/>
          <w:szCs w:val="24"/>
        </w:rPr>
        <w:tab/>
      </w:r>
      <w:r w:rsidRPr="00F1478A">
        <w:rPr>
          <w:sz w:val="24"/>
          <w:szCs w:val="24"/>
        </w:rPr>
        <w:tab/>
      </w:r>
      <w:r w:rsidRPr="00F1478A">
        <w:rPr>
          <w:sz w:val="24"/>
          <w:szCs w:val="24"/>
        </w:rPr>
        <w:tab/>
      </w:r>
    </w:p>
    <w:p w14:paraId="33591D58" w14:textId="7D8264EE" w:rsidR="00AA06E9" w:rsidRDefault="001D2CD1" w:rsidP="00FB03F9">
      <w:pPr>
        <w:outlineLvl w:val="0"/>
      </w:pPr>
      <w:r w:rsidRPr="00F1478A">
        <w:rPr>
          <w:sz w:val="24"/>
          <w:szCs w:val="24"/>
        </w:rPr>
        <w:t>Slipping date requested………………………</w:t>
      </w:r>
      <w:r w:rsidR="00FB12FE">
        <w:rPr>
          <w:sz w:val="24"/>
          <w:szCs w:val="24"/>
        </w:rPr>
        <w:t>Est</w:t>
      </w:r>
      <w:r w:rsidR="00AA06E9" w:rsidRPr="00F1478A">
        <w:rPr>
          <w:sz w:val="24"/>
          <w:szCs w:val="24"/>
        </w:rPr>
        <w:t xml:space="preserve">imated Time to </w:t>
      </w:r>
      <w:proofErr w:type="gramStart"/>
      <w:r w:rsidR="00AA06E9" w:rsidRPr="00F1478A">
        <w:rPr>
          <w:sz w:val="24"/>
          <w:szCs w:val="24"/>
        </w:rPr>
        <w:t>be held</w:t>
      </w:r>
      <w:proofErr w:type="gramEnd"/>
      <w:r w:rsidR="00AA06E9" w:rsidRPr="00F1478A">
        <w:rPr>
          <w:sz w:val="24"/>
          <w:szCs w:val="24"/>
        </w:rPr>
        <w:t xml:space="preserve"> in the yard......</w:t>
      </w:r>
      <w:r w:rsidR="001C4E7D" w:rsidRPr="00F1478A">
        <w:rPr>
          <w:sz w:val="24"/>
          <w:szCs w:val="24"/>
        </w:rPr>
        <w:t>...</w:t>
      </w:r>
      <w:r w:rsidR="00AA06E9" w:rsidRPr="00F1478A">
        <w:rPr>
          <w:sz w:val="24"/>
          <w:szCs w:val="24"/>
        </w:rPr>
        <w:t>..days</w:t>
      </w:r>
      <w:r w:rsidR="00AA06E9">
        <w:t xml:space="preserve"> </w:t>
      </w:r>
      <w:r>
        <w:t xml:space="preserve">         </w:t>
      </w:r>
      <w:r w:rsidR="001C4E7D">
        <w:t xml:space="preserve"> </w:t>
      </w:r>
    </w:p>
    <w:p w14:paraId="33591D59" w14:textId="6BA2D99A" w:rsidR="00AA06E9" w:rsidRDefault="00AA06E9" w:rsidP="00FB03F9">
      <w:pPr>
        <w:outlineLvl w:val="0"/>
      </w:pPr>
    </w:p>
    <w:p w14:paraId="0B477938" w14:textId="403FF266" w:rsidR="00816900" w:rsidRDefault="00AA06E9" w:rsidP="00307151">
      <w:pPr>
        <w:ind w:left="2880" w:hanging="2880"/>
        <w:outlineLvl w:val="0"/>
      </w:pPr>
      <w:r w:rsidRPr="00FB12FE">
        <w:rPr>
          <w:sz w:val="24"/>
          <w:szCs w:val="24"/>
        </w:rPr>
        <w:t xml:space="preserve">Work to </w:t>
      </w:r>
      <w:proofErr w:type="gramStart"/>
      <w:r w:rsidRPr="00FB12FE">
        <w:rPr>
          <w:sz w:val="24"/>
          <w:szCs w:val="24"/>
        </w:rPr>
        <w:t>be performed</w:t>
      </w:r>
      <w:proofErr w:type="gramEnd"/>
      <w:r w:rsidR="008113E3">
        <w:rPr>
          <w:sz w:val="24"/>
          <w:szCs w:val="24"/>
        </w:rPr>
        <w:t>:</w:t>
      </w:r>
      <w:r>
        <w:t xml:space="preserve"> </w:t>
      </w:r>
    </w:p>
    <w:p w14:paraId="1EA8793E" w14:textId="77777777" w:rsidR="008113E3" w:rsidRDefault="008113E3" w:rsidP="00307151">
      <w:pPr>
        <w:ind w:left="2880" w:hanging="2880"/>
        <w:outlineLvl w:val="0"/>
      </w:pPr>
    </w:p>
    <w:p w14:paraId="70A9FDC0" w14:textId="21CB0305" w:rsidR="000019BD" w:rsidRDefault="00816900" w:rsidP="00816900">
      <w:pPr>
        <w:ind w:left="2880" w:hanging="2160"/>
        <w:outlineLvl w:val="0"/>
      </w:pPr>
      <w:r>
        <w:rPr>
          <w:noProof/>
          <w:lang w:eastAsia="en-AU"/>
        </w:rPr>
        <mc:AlternateContent>
          <mc:Choice Requires="wps">
            <w:drawing>
              <wp:anchor distT="0" distB="0" distL="114300" distR="114300" simplePos="0" relativeHeight="251663360" behindDoc="0" locked="0" layoutInCell="1" allowOverlap="1" wp14:anchorId="33591E22" wp14:editId="1A0CF2D8">
                <wp:simplePos x="0" y="0"/>
                <wp:positionH relativeFrom="column">
                  <wp:posOffset>4933950</wp:posOffset>
                </wp:positionH>
                <wp:positionV relativeFrom="paragraph">
                  <wp:posOffset>8890</wp:posOffset>
                </wp:positionV>
                <wp:extent cx="90805" cy="152400"/>
                <wp:effectExtent l="9525" t="13970" r="13970"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D5127" id="Rectangle 6" o:spid="_x0000_s1026" style="position:absolute;margin-left:388.5pt;margin-top:.7pt;width:7.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"/>
            </w:pict>
          </mc:Fallback>
        </mc:AlternateContent>
      </w:r>
      <w:r>
        <w:rPr>
          <w:noProof/>
          <w:lang w:eastAsia="en-AU"/>
        </w:rPr>
        <mc:AlternateContent>
          <mc:Choice Requires="wps">
            <w:drawing>
              <wp:anchor distT="0" distB="0" distL="114300" distR="114300" simplePos="0" relativeHeight="251662336" behindDoc="0" locked="0" layoutInCell="1" allowOverlap="1" wp14:anchorId="33591E24" wp14:editId="45F4111C">
                <wp:simplePos x="0" y="0"/>
                <wp:positionH relativeFrom="column">
                  <wp:posOffset>3976370</wp:posOffset>
                </wp:positionH>
                <wp:positionV relativeFrom="paragraph">
                  <wp:posOffset>13335</wp:posOffset>
                </wp:positionV>
                <wp:extent cx="90805" cy="152400"/>
                <wp:effectExtent l="9525" t="13970" r="13970" b="50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5B7C5" id="Rectangle 5" o:spid="_x0000_s1026" style="position:absolute;margin-left:313.1pt;margin-top:1.05pt;width:7.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"/>
            </w:pict>
          </mc:Fallback>
        </mc:AlternateContent>
      </w:r>
      <w:r>
        <w:rPr>
          <w:noProof/>
          <w:lang w:eastAsia="en-AU"/>
        </w:rPr>
        <mc:AlternateContent>
          <mc:Choice Requires="wps">
            <w:drawing>
              <wp:anchor distT="0" distB="0" distL="114300" distR="114300" simplePos="0" relativeHeight="251669504" behindDoc="0" locked="0" layoutInCell="1" allowOverlap="1" wp14:anchorId="33591E20" wp14:editId="2C3C310D">
                <wp:simplePos x="0" y="0"/>
                <wp:positionH relativeFrom="column">
                  <wp:posOffset>3209290</wp:posOffset>
                </wp:positionH>
                <wp:positionV relativeFrom="paragraph">
                  <wp:posOffset>13335</wp:posOffset>
                </wp:positionV>
                <wp:extent cx="90805" cy="152400"/>
                <wp:effectExtent l="0" t="0" r="23495" b="190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AF87" id="Rectangle 9" o:spid="_x0000_s1026" style="position:absolute;margin-left:252.7pt;margin-top:1.05pt;width:7.1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"/>
            </w:pict>
          </mc:Fallback>
        </mc:AlternateContent>
      </w:r>
      <w:r>
        <w:rPr>
          <w:noProof/>
          <w:lang w:eastAsia="en-AU"/>
        </w:rPr>
        <mc:AlternateContent>
          <mc:Choice Requires="wps">
            <w:drawing>
              <wp:anchor distT="0" distB="0" distL="114300" distR="114300" simplePos="0" relativeHeight="251660288" behindDoc="0" locked="0" layoutInCell="1" allowOverlap="1" wp14:anchorId="33591E26" wp14:editId="7E8D8D20">
                <wp:simplePos x="0" y="0"/>
                <wp:positionH relativeFrom="column">
                  <wp:posOffset>2171700</wp:posOffset>
                </wp:positionH>
                <wp:positionV relativeFrom="paragraph">
                  <wp:posOffset>8890</wp:posOffset>
                </wp:positionV>
                <wp:extent cx="90805" cy="152400"/>
                <wp:effectExtent l="9525" t="13970" r="13970"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3E27B" id="Rectangle 3" o:spid="_x0000_s1026" style="position:absolute;margin-left:171pt;margin-top:.7pt;width:7.1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"/>
            </w:pict>
          </mc:Fallback>
        </mc:AlternateContent>
      </w:r>
      <w:r>
        <w:rPr>
          <w:noProof/>
          <w:lang w:eastAsia="en-AU"/>
        </w:rPr>
        <mc:AlternateContent>
          <mc:Choice Requires="wps">
            <w:drawing>
              <wp:anchor distT="0" distB="0" distL="114300" distR="114300" simplePos="0" relativeHeight="251661312" behindDoc="0" locked="0" layoutInCell="1" allowOverlap="1" wp14:anchorId="33591E2A" wp14:editId="38CC43CA">
                <wp:simplePos x="0" y="0"/>
                <wp:positionH relativeFrom="column">
                  <wp:posOffset>1195705</wp:posOffset>
                </wp:positionH>
                <wp:positionV relativeFrom="paragraph">
                  <wp:posOffset>12065</wp:posOffset>
                </wp:positionV>
                <wp:extent cx="90805" cy="152400"/>
                <wp:effectExtent l="0" t="0" r="23495"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rect">
                          <a:avLst/>
                        </a:prstGeom>
                        <a:solidFill>
                          <a:srgbClr val="FFFFFF"/>
                        </a:solidFill>
                        <a:ln w="9525">
                          <a:solidFill>
                            <a:srgbClr val="000000"/>
                          </a:solidFill>
                          <a:miter lim="800000"/>
                          <a:headEnd/>
                          <a:tailEnd/>
                        </a:ln>
                      </wps:spPr>
                      <wps:txbx>
                        <w:txbxContent>
                          <w:p w14:paraId="08580AF5" w14:textId="541CDEAF" w:rsidR="00816900" w:rsidRDefault="00816900" w:rsidP="00816900">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91E2A" id="Rectangle 4" o:spid="_x0000_s1027" style="position:absolute;left:0;text-align:left;margin-left:94.15pt;margin-top:.95pt;width:7.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">
                <v:textbox>
                  <w:txbxContent>
                    <w:p w14:paraId="08580AF5" w14:textId="541CDEAF" w:rsidR="00816900" w:rsidRDefault="00816900" w:rsidP="00816900">
                      <w:pPr>
                        <w:jc w:val="center"/>
                      </w:pPr>
                      <w:r>
                        <w:t xml:space="preserve"> </w:t>
                      </w:r>
                    </w:p>
                  </w:txbxContent>
                </v:textbox>
              </v:rect>
            </w:pict>
          </mc:Fallback>
        </mc:AlternateContent>
      </w:r>
      <w:r w:rsidR="00AA06E9" w:rsidRPr="00FB12FE">
        <w:rPr>
          <w:sz w:val="24"/>
          <w:szCs w:val="24"/>
        </w:rPr>
        <w:t xml:space="preserve"> Hull clean</w:t>
      </w:r>
      <w:r>
        <w:rPr>
          <w:sz w:val="24"/>
          <w:szCs w:val="24"/>
        </w:rPr>
        <w:t xml:space="preserve"> </w:t>
      </w:r>
      <w:r>
        <w:t xml:space="preserve">           </w:t>
      </w:r>
      <w:r w:rsidR="00AA06E9" w:rsidRPr="00FB12FE">
        <w:rPr>
          <w:sz w:val="24"/>
          <w:szCs w:val="24"/>
        </w:rPr>
        <w:t>Anti Foul</w:t>
      </w:r>
      <w:r w:rsidR="00AA06E9">
        <w:tab/>
      </w:r>
      <w:r>
        <w:t xml:space="preserve">      </w:t>
      </w:r>
      <w:r w:rsidR="00F062BA">
        <w:t xml:space="preserve"> </w:t>
      </w:r>
      <w:r w:rsidR="00AA06E9" w:rsidRPr="00FB12FE">
        <w:rPr>
          <w:sz w:val="24"/>
          <w:szCs w:val="24"/>
        </w:rPr>
        <w:t xml:space="preserve">Acid </w:t>
      </w:r>
      <w:proofErr w:type="gramStart"/>
      <w:r w:rsidR="00AA06E9" w:rsidRPr="00FB12FE">
        <w:rPr>
          <w:sz w:val="24"/>
          <w:szCs w:val="24"/>
        </w:rPr>
        <w:t>wash</w:t>
      </w:r>
      <w:proofErr w:type="gramEnd"/>
      <w:r w:rsidR="00F062BA">
        <w:rPr>
          <w:sz w:val="24"/>
          <w:szCs w:val="24"/>
        </w:rPr>
        <w:t xml:space="preserve"> </w:t>
      </w:r>
      <w:r w:rsidR="00AA06E9">
        <w:tab/>
      </w:r>
      <w:r w:rsidR="00307151">
        <w:t xml:space="preserve">   </w:t>
      </w:r>
      <w:r w:rsidR="00AA06E9">
        <w:t xml:space="preserve"> </w:t>
      </w:r>
      <w:r>
        <w:t xml:space="preserve">     </w:t>
      </w:r>
      <w:r w:rsidR="00AA06E9" w:rsidRPr="00307151">
        <w:rPr>
          <w:sz w:val="24"/>
          <w:szCs w:val="24"/>
        </w:rPr>
        <w:t>Engine</w:t>
      </w:r>
      <w:r>
        <w:rPr>
          <w:sz w:val="24"/>
          <w:szCs w:val="24"/>
        </w:rPr>
        <w:t xml:space="preserve">            </w:t>
      </w:r>
      <w:r w:rsidRPr="00816900">
        <w:rPr>
          <w:sz w:val="24"/>
          <w:szCs w:val="24"/>
        </w:rPr>
        <w:t>Rigging</w:t>
      </w:r>
      <w:r w:rsidR="000019BD">
        <w:t xml:space="preserve"> </w:t>
      </w:r>
    </w:p>
    <w:p w14:paraId="29351D64" w14:textId="4BE9CFD1" w:rsidR="00816900" w:rsidRDefault="000019BD" w:rsidP="000019BD">
      <w:pPr>
        <w:ind w:left="2880" w:hanging="2880"/>
        <w:outlineLvl w:val="0"/>
      </w:pPr>
      <w:r>
        <w:t xml:space="preserve">              </w:t>
      </w:r>
    </w:p>
    <w:p w14:paraId="0F44F470" w14:textId="184537FB" w:rsidR="00A733D3" w:rsidRPr="000019BD" w:rsidRDefault="006167F8" w:rsidP="00816900">
      <w:pPr>
        <w:ind w:left="2880" w:hanging="2160"/>
        <w:outlineLvl w:val="0"/>
        <w:rPr>
          <w:sz w:val="24"/>
          <w:szCs w:val="24"/>
        </w:rPr>
      </w:pPr>
      <w:r>
        <w:rPr>
          <w:noProof/>
          <w:lang w:eastAsia="en-AU"/>
        </w:rPr>
        <mc:AlternateContent>
          <mc:Choice Requires="wps">
            <w:drawing>
              <wp:anchor distT="0" distB="0" distL="114300" distR="114300" simplePos="0" relativeHeight="251667456" behindDoc="0" locked="0" layoutInCell="1" allowOverlap="1" wp14:anchorId="33591E2E" wp14:editId="2420F100">
                <wp:simplePos x="0" y="0"/>
                <wp:positionH relativeFrom="column">
                  <wp:posOffset>5086350</wp:posOffset>
                </wp:positionH>
                <wp:positionV relativeFrom="paragraph">
                  <wp:posOffset>5715</wp:posOffset>
                </wp:positionV>
                <wp:extent cx="95250" cy="152400"/>
                <wp:effectExtent l="9525" t="8255" r="9525" b="1079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96C7" id="_x0000_t109" coordsize="21600,21600" o:spt="109" path="m,l,21600r21600,l21600,xe">
                <v:stroke joinstyle="miter"/>
                <v:path gradientshapeok="t" o:connecttype="rect"/>
              </v:shapetype>
              <v:shape id="AutoShape 11" o:spid="_x0000_s1026" type="#_x0000_t109" style="position:absolute;margin-left:400.5pt;margin-top:.45pt;width: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"/>
            </w:pict>
          </mc:Fallback>
        </mc:AlternateContent>
      </w:r>
      <w:r>
        <w:rPr>
          <w:noProof/>
          <w:lang w:eastAsia="en-AU"/>
        </w:rPr>
        <mc:AlternateContent>
          <mc:Choice Requires="wps">
            <w:drawing>
              <wp:anchor distT="0" distB="0" distL="114300" distR="114300" simplePos="0" relativeHeight="251659264" behindDoc="0" locked="0" layoutInCell="1" allowOverlap="1" wp14:anchorId="33591E28" wp14:editId="30282B07">
                <wp:simplePos x="0" y="0"/>
                <wp:positionH relativeFrom="column">
                  <wp:posOffset>2019300</wp:posOffset>
                </wp:positionH>
                <wp:positionV relativeFrom="paragraph">
                  <wp:posOffset>24765</wp:posOffset>
                </wp:positionV>
                <wp:extent cx="95250" cy="152400"/>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52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4279E" id="AutoShape 2" o:spid="_x0000_s1026" type="#_x0000_t109" style="position:absolute;margin-left:159pt;margin-top:1.9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"/>
            </w:pict>
          </mc:Fallback>
        </mc:AlternateContent>
      </w:r>
      <w:r w:rsidR="000019BD">
        <w:t xml:space="preserve">  </w:t>
      </w:r>
      <w:r w:rsidR="00816900" w:rsidRPr="006167F8">
        <w:rPr>
          <w:sz w:val="24"/>
          <w:szCs w:val="24"/>
        </w:rPr>
        <w:t>St</w:t>
      </w:r>
      <w:r w:rsidR="000019BD" w:rsidRPr="006167F8">
        <w:rPr>
          <w:sz w:val="24"/>
          <w:szCs w:val="24"/>
        </w:rPr>
        <w:t>andard</w:t>
      </w:r>
      <w:r w:rsidR="000019BD">
        <w:rPr>
          <w:sz w:val="24"/>
          <w:szCs w:val="24"/>
        </w:rPr>
        <w:t xml:space="preserve"> Pressure Wash</w:t>
      </w:r>
      <w:r w:rsidR="00A733D3" w:rsidRPr="000019BD">
        <w:rPr>
          <w:sz w:val="24"/>
          <w:szCs w:val="24"/>
        </w:rPr>
        <w:t xml:space="preserve">          </w:t>
      </w:r>
      <w:r w:rsidR="00816900">
        <w:rPr>
          <w:sz w:val="24"/>
          <w:szCs w:val="24"/>
        </w:rPr>
        <w:t>Pressure Wash or Slipping</w:t>
      </w:r>
      <w:r w:rsidR="00A733D3" w:rsidRPr="000019BD">
        <w:rPr>
          <w:sz w:val="24"/>
          <w:szCs w:val="24"/>
        </w:rPr>
        <w:t xml:space="preserve"> </w:t>
      </w:r>
      <w:r>
        <w:rPr>
          <w:sz w:val="24"/>
          <w:szCs w:val="24"/>
        </w:rPr>
        <w:t>(RMYS activity)</w:t>
      </w:r>
    </w:p>
    <w:p w14:paraId="33591D5A" w14:textId="5E74A904" w:rsidR="00AA06E9" w:rsidRPr="00A733D3" w:rsidRDefault="00AA06E9" w:rsidP="00307151">
      <w:pPr>
        <w:ind w:left="2880" w:hanging="2880"/>
        <w:outlineLvl w:val="0"/>
        <w:rPr>
          <w:sz w:val="24"/>
          <w:szCs w:val="24"/>
        </w:rPr>
      </w:pPr>
      <w:r>
        <w:tab/>
      </w:r>
      <w:r w:rsidR="00307151">
        <w:t xml:space="preserve"> </w:t>
      </w:r>
    </w:p>
    <w:p w14:paraId="11A395D2" w14:textId="17ACAEDA" w:rsidR="00340AD9" w:rsidRDefault="00F728EC" w:rsidP="00FB03F9">
      <w:pPr>
        <w:rPr>
          <w:sz w:val="22"/>
          <w:szCs w:val="22"/>
        </w:rPr>
      </w:pPr>
      <w:r w:rsidRPr="00F728EC">
        <w:rPr>
          <w:sz w:val="22"/>
          <w:szCs w:val="22"/>
        </w:rPr>
        <w:t>P</w:t>
      </w:r>
      <w:r w:rsidR="00AA06E9" w:rsidRPr="00F728EC">
        <w:rPr>
          <w:sz w:val="22"/>
          <w:szCs w:val="22"/>
        </w:rPr>
        <w:t xml:space="preserve">rimary </w:t>
      </w:r>
      <w:proofErr w:type="gramStart"/>
      <w:r w:rsidR="002668E2">
        <w:rPr>
          <w:sz w:val="22"/>
          <w:szCs w:val="22"/>
        </w:rPr>
        <w:t>C</w:t>
      </w:r>
      <w:r w:rsidR="00AA06E9" w:rsidRPr="00F728EC">
        <w:rPr>
          <w:sz w:val="22"/>
          <w:szCs w:val="22"/>
        </w:rPr>
        <w:t xml:space="preserve">ontractor </w:t>
      </w:r>
      <w:r w:rsidR="00E87C10" w:rsidRPr="00F728EC">
        <w:rPr>
          <w:sz w:val="22"/>
          <w:szCs w:val="22"/>
        </w:rPr>
        <w:t xml:space="preserve"> </w:t>
      </w:r>
      <w:r w:rsidR="00AA06E9" w:rsidRPr="00F728EC">
        <w:rPr>
          <w:sz w:val="22"/>
          <w:szCs w:val="22"/>
        </w:rPr>
        <w:t>N</w:t>
      </w:r>
      <w:r w:rsidR="008113E3">
        <w:rPr>
          <w:sz w:val="22"/>
          <w:szCs w:val="22"/>
        </w:rPr>
        <w:t>ame</w:t>
      </w:r>
      <w:proofErr w:type="gramEnd"/>
      <w:r w:rsidR="00AA06E9" w:rsidRPr="00F728EC">
        <w:rPr>
          <w:sz w:val="22"/>
          <w:szCs w:val="22"/>
        </w:rPr>
        <w:t xml:space="preserve"> ..............</w:t>
      </w:r>
      <w:r w:rsidR="000E2CEF" w:rsidRPr="00F728EC">
        <w:rPr>
          <w:sz w:val="22"/>
          <w:szCs w:val="22"/>
        </w:rPr>
        <w:t>...............</w:t>
      </w:r>
      <w:r w:rsidR="00AA06E9" w:rsidRPr="00F728EC">
        <w:rPr>
          <w:sz w:val="22"/>
          <w:szCs w:val="22"/>
        </w:rPr>
        <w:t>...................C</w:t>
      </w:r>
      <w:r w:rsidR="008113E3">
        <w:rPr>
          <w:sz w:val="22"/>
          <w:szCs w:val="22"/>
        </w:rPr>
        <w:t>ontact</w:t>
      </w:r>
      <w:r w:rsidR="00AA06E9" w:rsidRPr="00F728EC">
        <w:rPr>
          <w:sz w:val="22"/>
          <w:szCs w:val="22"/>
        </w:rPr>
        <w:t xml:space="preserve"> </w:t>
      </w:r>
      <w:r w:rsidR="00340AD9">
        <w:rPr>
          <w:sz w:val="22"/>
          <w:szCs w:val="22"/>
        </w:rPr>
        <w:t>N</w:t>
      </w:r>
      <w:r w:rsidR="008113E3">
        <w:rPr>
          <w:sz w:val="22"/>
          <w:szCs w:val="22"/>
        </w:rPr>
        <w:t>o</w:t>
      </w:r>
      <w:r w:rsidR="00AA06E9" w:rsidRPr="00F728EC">
        <w:rPr>
          <w:sz w:val="22"/>
          <w:szCs w:val="22"/>
        </w:rPr>
        <w:t>..............</w:t>
      </w:r>
      <w:r w:rsidR="000E2CEF" w:rsidRPr="00F728EC">
        <w:rPr>
          <w:sz w:val="22"/>
          <w:szCs w:val="22"/>
        </w:rPr>
        <w:t>........................</w:t>
      </w:r>
      <w:r w:rsidR="00AA06E9" w:rsidRPr="00F728EC">
        <w:rPr>
          <w:sz w:val="22"/>
          <w:szCs w:val="22"/>
        </w:rPr>
        <w:t xml:space="preserve">.......or </w:t>
      </w:r>
      <w:r w:rsidR="00E87C10" w:rsidRPr="00F728EC">
        <w:rPr>
          <w:sz w:val="22"/>
          <w:szCs w:val="22"/>
        </w:rPr>
        <w:t xml:space="preserve">  </w:t>
      </w:r>
    </w:p>
    <w:p w14:paraId="544B69A0" w14:textId="73B569AA" w:rsidR="006167F8" w:rsidRPr="00F728EC" w:rsidRDefault="00AA06E9" w:rsidP="00FB03F9">
      <w:pPr>
        <w:rPr>
          <w:sz w:val="22"/>
          <w:szCs w:val="22"/>
        </w:rPr>
      </w:pPr>
      <w:r w:rsidRPr="00F728EC">
        <w:rPr>
          <w:sz w:val="22"/>
          <w:szCs w:val="22"/>
        </w:rPr>
        <w:t xml:space="preserve">    </w:t>
      </w:r>
    </w:p>
    <w:p w14:paraId="33591D60" w14:textId="19FB7CC2" w:rsidR="009841A2" w:rsidRPr="00F728EC" w:rsidRDefault="00AA06E9" w:rsidP="00FB03F9">
      <w:pPr>
        <w:rPr>
          <w:sz w:val="22"/>
          <w:szCs w:val="22"/>
        </w:rPr>
      </w:pPr>
      <w:r w:rsidRPr="00F728EC">
        <w:rPr>
          <w:sz w:val="22"/>
          <w:szCs w:val="22"/>
        </w:rPr>
        <w:t xml:space="preserve">Boat Owner </w:t>
      </w:r>
      <w:r w:rsidR="000E2CEF" w:rsidRPr="00F728EC">
        <w:rPr>
          <w:sz w:val="22"/>
          <w:szCs w:val="22"/>
        </w:rPr>
        <w:t>……………………….………………</w:t>
      </w:r>
      <w:proofErr w:type="gramStart"/>
      <w:r w:rsidR="000E2CEF" w:rsidRPr="00F728EC">
        <w:rPr>
          <w:sz w:val="22"/>
          <w:szCs w:val="22"/>
        </w:rPr>
        <w:t>….</w:t>
      </w:r>
      <w:r w:rsidR="009841A2" w:rsidRPr="00F728EC">
        <w:rPr>
          <w:sz w:val="22"/>
          <w:szCs w:val="22"/>
        </w:rPr>
        <w:t>Other</w:t>
      </w:r>
      <w:proofErr w:type="gramEnd"/>
      <w:r w:rsidR="009841A2" w:rsidRPr="00F728EC">
        <w:rPr>
          <w:sz w:val="22"/>
          <w:szCs w:val="22"/>
        </w:rPr>
        <w:t>.................................................</w:t>
      </w:r>
      <w:r w:rsidR="000E2CEF" w:rsidRPr="00F728EC">
        <w:rPr>
          <w:sz w:val="22"/>
          <w:szCs w:val="22"/>
        </w:rPr>
        <w:t>.</w:t>
      </w:r>
      <w:r w:rsidR="009841A2" w:rsidRPr="00F728EC">
        <w:rPr>
          <w:sz w:val="22"/>
          <w:szCs w:val="22"/>
        </w:rPr>
        <w:t>....................</w:t>
      </w:r>
    </w:p>
    <w:p w14:paraId="33591D61" w14:textId="77777777" w:rsidR="00AA06E9" w:rsidRPr="00AA06E9" w:rsidRDefault="00AA06E9" w:rsidP="00FB03F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550"/>
        <w:gridCol w:w="2551"/>
      </w:tblGrid>
      <w:tr w:rsidR="00FB03F9" w:rsidRPr="00536768" w14:paraId="33591D66" w14:textId="77777777" w:rsidTr="00AF1219">
        <w:trPr>
          <w:trHeight w:val="408"/>
        </w:trPr>
        <w:tc>
          <w:tcPr>
            <w:tcW w:w="2394" w:type="dxa"/>
          </w:tcPr>
          <w:p w14:paraId="33591D62" w14:textId="77777777" w:rsidR="00FB03F9" w:rsidRPr="00C05593" w:rsidRDefault="00FB03F9" w:rsidP="00AE612A">
            <w:r w:rsidRPr="00C05593">
              <w:t>LOA</w:t>
            </w:r>
          </w:p>
        </w:tc>
        <w:tc>
          <w:tcPr>
            <w:tcW w:w="2394" w:type="dxa"/>
          </w:tcPr>
          <w:p w14:paraId="33591D63" w14:textId="77777777" w:rsidR="00FB03F9" w:rsidRPr="00C05593" w:rsidRDefault="00FB03F9" w:rsidP="00AE612A"/>
        </w:tc>
        <w:tc>
          <w:tcPr>
            <w:tcW w:w="2550" w:type="dxa"/>
          </w:tcPr>
          <w:p w14:paraId="33591D64" w14:textId="77777777" w:rsidR="00FB03F9" w:rsidRPr="00C05593" w:rsidRDefault="00FB03F9" w:rsidP="00AE612A">
            <w:r w:rsidRPr="00C05593">
              <w:t>Beam</w:t>
            </w:r>
          </w:p>
        </w:tc>
        <w:tc>
          <w:tcPr>
            <w:tcW w:w="2551" w:type="dxa"/>
          </w:tcPr>
          <w:p w14:paraId="33591D65" w14:textId="77777777" w:rsidR="00FB03F9" w:rsidRPr="00C05593" w:rsidRDefault="00FB03F9" w:rsidP="00AE612A"/>
        </w:tc>
      </w:tr>
      <w:tr w:rsidR="00FB03F9" w:rsidRPr="00536768" w14:paraId="33591D6B" w14:textId="77777777" w:rsidTr="00AF1219">
        <w:trPr>
          <w:trHeight w:val="413"/>
        </w:trPr>
        <w:tc>
          <w:tcPr>
            <w:tcW w:w="2394" w:type="dxa"/>
          </w:tcPr>
          <w:p w14:paraId="33591D67" w14:textId="77777777" w:rsidR="00FB03F9" w:rsidRPr="00C05593" w:rsidRDefault="00FB03F9" w:rsidP="00AE612A">
            <w:r w:rsidRPr="00C05593">
              <w:t>Draft</w:t>
            </w:r>
          </w:p>
        </w:tc>
        <w:tc>
          <w:tcPr>
            <w:tcW w:w="2394" w:type="dxa"/>
          </w:tcPr>
          <w:p w14:paraId="33591D68" w14:textId="77777777" w:rsidR="00FB03F9" w:rsidRPr="00C05593" w:rsidRDefault="00FB03F9" w:rsidP="00AE612A"/>
        </w:tc>
        <w:tc>
          <w:tcPr>
            <w:tcW w:w="2550" w:type="dxa"/>
          </w:tcPr>
          <w:p w14:paraId="33591D69" w14:textId="77777777" w:rsidR="00FB03F9" w:rsidRPr="00C05593" w:rsidRDefault="00FB03F9" w:rsidP="00AE612A">
            <w:r w:rsidRPr="00C05593">
              <w:t>Displacement</w:t>
            </w:r>
          </w:p>
        </w:tc>
        <w:tc>
          <w:tcPr>
            <w:tcW w:w="2551" w:type="dxa"/>
          </w:tcPr>
          <w:p w14:paraId="33591D6A" w14:textId="77777777" w:rsidR="00FB03F9" w:rsidRPr="00C05593" w:rsidRDefault="00FB03F9" w:rsidP="00AE612A"/>
        </w:tc>
      </w:tr>
      <w:tr w:rsidR="00FB03F9" w:rsidRPr="00536768" w14:paraId="33591D70" w14:textId="77777777" w:rsidTr="00AF1219">
        <w:trPr>
          <w:trHeight w:val="419"/>
        </w:trPr>
        <w:tc>
          <w:tcPr>
            <w:tcW w:w="2394" w:type="dxa"/>
          </w:tcPr>
          <w:p w14:paraId="33591D6C" w14:textId="77777777" w:rsidR="00FB03F9" w:rsidRPr="00C05593" w:rsidRDefault="00FB03F9" w:rsidP="00AE612A">
            <w:r w:rsidRPr="00C05593">
              <w:t>Construction</w:t>
            </w:r>
          </w:p>
        </w:tc>
        <w:tc>
          <w:tcPr>
            <w:tcW w:w="2394" w:type="dxa"/>
          </w:tcPr>
          <w:p w14:paraId="33591D6D" w14:textId="77777777" w:rsidR="00FB03F9" w:rsidRPr="00C05593" w:rsidRDefault="00FB03F9" w:rsidP="00AE612A"/>
        </w:tc>
        <w:tc>
          <w:tcPr>
            <w:tcW w:w="2550" w:type="dxa"/>
          </w:tcPr>
          <w:p w14:paraId="33591D6E" w14:textId="699A9BE4" w:rsidR="00FB03F9" w:rsidRPr="00C05593" w:rsidRDefault="00AF1219" w:rsidP="00AE612A">
            <w:r>
              <w:t>Breast Bar (Y/N) and Height</w:t>
            </w:r>
          </w:p>
        </w:tc>
        <w:tc>
          <w:tcPr>
            <w:tcW w:w="2551" w:type="dxa"/>
          </w:tcPr>
          <w:p w14:paraId="33591D6F" w14:textId="1E6C9E02" w:rsidR="00FB03F9" w:rsidRPr="00C05593" w:rsidRDefault="00FB03F9" w:rsidP="00AE612A">
            <w:pPr>
              <w:pStyle w:val="Heading8"/>
              <w:rPr>
                <w:sz w:val="20"/>
              </w:rPr>
            </w:pPr>
          </w:p>
        </w:tc>
      </w:tr>
    </w:tbl>
    <w:p w14:paraId="33591D76" w14:textId="77777777" w:rsidR="00FB03F9" w:rsidRPr="00536768" w:rsidRDefault="00FB03F9" w:rsidP="00FB03F9">
      <w:pPr>
        <w:pStyle w:val="Header"/>
        <w:tabs>
          <w:tab w:val="clear" w:pos="4153"/>
          <w:tab w:val="clear" w:pos="8306"/>
        </w:tabs>
        <w:rPr>
          <w:sz w:val="22"/>
          <w:szCs w:val="22"/>
        </w:rPr>
      </w:pPr>
    </w:p>
    <w:p w14:paraId="33591D77" w14:textId="5777C6A6" w:rsidR="00FB03F9" w:rsidRPr="00536768" w:rsidRDefault="00FB03F9" w:rsidP="00FB03F9">
      <w:pPr>
        <w:pStyle w:val="BodyText3"/>
        <w:rPr>
          <w:szCs w:val="22"/>
        </w:rPr>
      </w:pPr>
      <w:r w:rsidRPr="00536768">
        <w:rPr>
          <w:szCs w:val="22"/>
        </w:rPr>
        <w:t xml:space="preserve">All boat owners and boat </w:t>
      </w:r>
      <w:proofErr w:type="gramStart"/>
      <w:r w:rsidRPr="00536768">
        <w:rPr>
          <w:szCs w:val="22"/>
        </w:rPr>
        <w:t>owners</w:t>
      </w:r>
      <w:proofErr w:type="gramEnd"/>
      <w:r w:rsidRPr="00536768">
        <w:rPr>
          <w:szCs w:val="22"/>
        </w:rPr>
        <w:t xml:space="preserve"> representatives must comply with the yard rules detailed on the reverse of this form (or as changed from time to time and notified to the boat owner). Neither the </w:t>
      </w:r>
      <w:r w:rsidR="00E36FB3">
        <w:rPr>
          <w:szCs w:val="22"/>
        </w:rPr>
        <w:t>s</w:t>
      </w:r>
      <w:r w:rsidRPr="00536768">
        <w:rPr>
          <w:szCs w:val="22"/>
        </w:rPr>
        <w:t xml:space="preserve">quadron, </w:t>
      </w:r>
      <w:proofErr w:type="gramStart"/>
      <w:r w:rsidRPr="00536768">
        <w:rPr>
          <w:szCs w:val="22"/>
        </w:rPr>
        <w:t>it’s</w:t>
      </w:r>
      <w:proofErr w:type="gramEnd"/>
      <w:r w:rsidRPr="00536768">
        <w:rPr>
          <w:szCs w:val="22"/>
        </w:rPr>
        <w:t xml:space="preserve"> </w:t>
      </w:r>
      <w:r w:rsidR="00E36FB3">
        <w:rPr>
          <w:szCs w:val="22"/>
        </w:rPr>
        <w:t>o</w:t>
      </w:r>
      <w:r w:rsidRPr="00536768">
        <w:rPr>
          <w:szCs w:val="22"/>
        </w:rPr>
        <w:t>fficers, sub-contractors of RMYS or employees are liable for any loss, damage or injury, which may result from any bre</w:t>
      </w:r>
      <w:r w:rsidR="0076570A" w:rsidRPr="00536768">
        <w:rPr>
          <w:szCs w:val="22"/>
        </w:rPr>
        <w:t>a</w:t>
      </w:r>
      <w:r w:rsidRPr="00536768">
        <w:rPr>
          <w:szCs w:val="22"/>
        </w:rPr>
        <w:t>ch of the yard rules.</w:t>
      </w:r>
    </w:p>
    <w:p w14:paraId="33591D78" w14:textId="77777777" w:rsidR="00FB03F9" w:rsidRPr="00536768" w:rsidRDefault="00FB03F9" w:rsidP="00FB03F9">
      <w:pPr>
        <w:rPr>
          <w:sz w:val="22"/>
          <w:szCs w:val="22"/>
        </w:rPr>
      </w:pPr>
    </w:p>
    <w:p w14:paraId="33591D79" w14:textId="77777777" w:rsidR="00FB03F9" w:rsidRPr="00536768" w:rsidRDefault="00FB03F9" w:rsidP="00FB03F9">
      <w:pPr>
        <w:pStyle w:val="Heading2"/>
        <w:rPr>
          <w:sz w:val="22"/>
          <w:szCs w:val="22"/>
        </w:rPr>
      </w:pPr>
      <w:r w:rsidRPr="00536768">
        <w:rPr>
          <w:sz w:val="22"/>
          <w:szCs w:val="22"/>
        </w:rPr>
        <w:t>YARD FACILITIES</w:t>
      </w:r>
    </w:p>
    <w:p w14:paraId="33591D7A" w14:textId="77777777" w:rsidR="00E27A1C" w:rsidRPr="00E27A1C" w:rsidRDefault="00E27A1C" w:rsidP="00E27A1C"/>
    <w:p w14:paraId="33591D7B" w14:textId="77777777" w:rsidR="00FB03F9" w:rsidRPr="00536768" w:rsidRDefault="00FB03F9" w:rsidP="00FB03F9">
      <w:pPr>
        <w:numPr>
          <w:ilvl w:val="0"/>
          <w:numId w:val="1"/>
        </w:numPr>
        <w:rPr>
          <w:sz w:val="22"/>
          <w:szCs w:val="22"/>
        </w:rPr>
      </w:pPr>
      <w:r w:rsidRPr="00536768">
        <w:rPr>
          <w:sz w:val="22"/>
          <w:szCs w:val="22"/>
        </w:rPr>
        <w:t>Yard facilities include the slipway, rolling stock and all other equipment belonging to the Squadron.</w:t>
      </w:r>
    </w:p>
    <w:p w14:paraId="33591D7C" w14:textId="67F42A15" w:rsidR="00FB03F9" w:rsidRPr="00536768" w:rsidRDefault="00FB03F9" w:rsidP="00FB03F9">
      <w:pPr>
        <w:numPr>
          <w:ilvl w:val="0"/>
          <w:numId w:val="1"/>
        </w:numPr>
        <w:rPr>
          <w:sz w:val="22"/>
          <w:szCs w:val="22"/>
        </w:rPr>
      </w:pPr>
      <w:r w:rsidRPr="00536768">
        <w:rPr>
          <w:sz w:val="22"/>
          <w:szCs w:val="22"/>
        </w:rPr>
        <w:t xml:space="preserve">Yard </w:t>
      </w:r>
      <w:r w:rsidR="00E36FB3">
        <w:rPr>
          <w:sz w:val="22"/>
          <w:szCs w:val="22"/>
        </w:rPr>
        <w:t>m</w:t>
      </w:r>
      <w:r w:rsidRPr="00536768">
        <w:rPr>
          <w:sz w:val="22"/>
          <w:szCs w:val="22"/>
        </w:rPr>
        <w:t xml:space="preserve">anagement includes the </w:t>
      </w:r>
      <w:r w:rsidR="001D0B21" w:rsidRPr="00536768">
        <w:rPr>
          <w:sz w:val="22"/>
          <w:szCs w:val="22"/>
        </w:rPr>
        <w:t>Operations</w:t>
      </w:r>
      <w:r w:rsidRPr="00536768">
        <w:rPr>
          <w:sz w:val="22"/>
          <w:szCs w:val="22"/>
        </w:rPr>
        <w:t xml:space="preserve"> Manager, General Manager or other persons authorised by the Committee.</w:t>
      </w:r>
    </w:p>
    <w:p w14:paraId="33591D7D" w14:textId="178BA8B0" w:rsidR="00FB03F9" w:rsidRPr="00536768" w:rsidRDefault="00FB03F9" w:rsidP="00FB03F9">
      <w:pPr>
        <w:numPr>
          <w:ilvl w:val="0"/>
          <w:numId w:val="1"/>
        </w:numPr>
        <w:rPr>
          <w:sz w:val="22"/>
          <w:szCs w:val="22"/>
        </w:rPr>
      </w:pPr>
      <w:r w:rsidRPr="00536768">
        <w:rPr>
          <w:sz w:val="22"/>
          <w:szCs w:val="22"/>
        </w:rPr>
        <w:t xml:space="preserve">The yard facilities are to </w:t>
      </w:r>
      <w:proofErr w:type="gramStart"/>
      <w:r w:rsidRPr="00536768">
        <w:rPr>
          <w:sz w:val="22"/>
          <w:szCs w:val="22"/>
        </w:rPr>
        <w:t>be used</w:t>
      </w:r>
      <w:proofErr w:type="gramEnd"/>
      <w:r w:rsidRPr="00536768">
        <w:rPr>
          <w:sz w:val="22"/>
          <w:szCs w:val="22"/>
        </w:rPr>
        <w:t xml:space="preserve"> by the boat owner, </w:t>
      </w:r>
      <w:r w:rsidR="00A73F37" w:rsidRPr="00536768">
        <w:rPr>
          <w:sz w:val="22"/>
          <w:szCs w:val="22"/>
        </w:rPr>
        <w:t>its</w:t>
      </w:r>
      <w:r w:rsidRPr="00536768">
        <w:rPr>
          <w:sz w:val="22"/>
          <w:szCs w:val="22"/>
        </w:rPr>
        <w:t xml:space="preserve"> representatives, </w:t>
      </w:r>
      <w:r w:rsidR="00D91C1E" w:rsidRPr="00536768">
        <w:rPr>
          <w:sz w:val="22"/>
          <w:szCs w:val="22"/>
        </w:rPr>
        <w:t>members,</w:t>
      </w:r>
      <w:r w:rsidRPr="00536768">
        <w:rPr>
          <w:sz w:val="22"/>
          <w:szCs w:val="22"/>
        </w:rPr>
        <w:t xml:space="preserve"> or any other person in accordance with the </w:t>
      </w:r>
      <w:r w:rsidR="00857541">
        <w:rPr>
          <w:sz w:val="22"/>
          <w:szCs w:val="22"/>
        </w:rPr>
        <w:t>y</w:t>
      </w:r>
      <w:r w:rsidRPr="00536768">
        <w:rPr>
          <w:sz w:val="22"/>
          <w:szCs w:val="22"/>
        </w:rPr>
        <w:t xml:space="preserve">ard </w:t>
      </w:r>
      <w:r w:rsidR="00857541">
        <w:rPr>
          <w:sz w:val="22"/>
          <w:szCs w:val="22"/>
        </w:rPr>
        <w:t>r</w:t>
      </w:r>
      <w:r w:rsidRPr="00536768">
        <w:rPr>
          <w:sz w:val="22"/>
          <w:szCs w:val="22"/>
        </w:rPr>
        <w:t xml:space="preserve">ules or the directions of the </w:t>
      </w:r>
      <w:r w:rsidR="001D0B21" w:rsidRPr="00536768">
        <w:rPr>
          <w:sz w:val="22"/>
          <w:szCs w:val="22"/>
        </w:rPr>
        <w:t>Operations</w:t>
      </w:r>
      <w:r w:rsidRPr="00536768">
        <w:rPr>
          <w:sz w:val="22"/>
          <w:szCs w:val="22"/>
        </w:rPr>
        <w:t xml:space="preserve"> Management at the risk and expense of the user.</w:t>
      </w:r>
    </w:p>
    <w:p w14:paraId="33591D7E" w14:textId="1384CF08" w:rsidR="00FB03F9" w:rsidRDefault="00FB03F9" w:rsidP="00FB03F9">
      <w:pPr>
        <w:pStyle w:val="BodyText"/>
        <w:numPr>
          <w:ilvl w:val="0"/>
          <w:numId w:val="1"/>
        </w:numPr>
        <w:rPr>
          <w:sz w:val="24"/>
          <w:szCs w:val="24"/>
        </w:rPr>
      </w:pPr>
      <w:r w:rsidRPr="00536768">
        <w:rPr>
          <w:sz w:val="22"/>
          <w:szCs w:val="22"/>
        </w:rPr>
        <w:t xml:space="preserve">The </w:t>
      </w:r>
      <w:r w:rsidR="00857541">
        <w:rPr>
          <w:sz w:val="22"/>
          <w:szCs w:val="22"/>
        </w:rPr>
        <w:t>s</w:t>
      </w:r>
      <w:r w:rsidRPr="00536768">
        <w:rPr>
          <w:sz w:val="22"/>
          <w:szCs w:val="22"/>
        </w:rPr>
        <w:t xml:space="preserve">quadron, </w:t>
      </w:r>
      <w:r w:rsidR="00A73F37" w:rsidRPr="00536768">
        <w:rPr>
          <w:sz w:val="22"/>
          <w:szCs w:val="22"/>
        </w:rPr>
        <w:t>its</w:t>
      </w:r>
      <w:r w:rsidRPr="00536768">
        <w:rPr>
          <w:sz w:val="22"/>
          <w:szCs w:val="22"/>
        </w:rPr>
        <w:t xml:space="preserve"> </w:t>
      </w:r>
      <w:r w:rsidR="00857541">
        <w:rPr>
          <w:sz w:val="22"/>
          <w:szCs w:val="22"/>
        </w:rPr>
        <w:t>o</w:t>
      </w:r>
      <w:r w:rsidRPr="00536768">
        <w:rPr>
          <w:sz w:val="22"/>
          <w:szCs w:val="22"/>
        </w:rPr>
        <w:t>fficers and employees shall not be liable for any loss, damage or injury resulting from the use or misuse of the yard facilities</w:t>
      </w:r>
      <w:r w:rsidR="001D0B21" w:rsidRPr="00536768">
        <w:rPr>
          <w:sz w:val="22"/>
          <w:szCs w:val="22"/>
        </w:rPr>
        <w:t xml:space="preserve"> </w:t>
      </w:r>
      <w:r w:rsidRPr="00536768">
        <w:rPr>
          <w:sz w:val="22"/>
          <w:szCs w:val="22"/>
        </w:rPr>
        <w:t>whether negligent or otherwise</w:t>
      </w:r>
      <w:r w:rsidRPr="000E2CEF">
        <w:rPr>
          <w:sz w:val="24"/>
          <w:szCs w:val="24"/>
        </w:rPr>
        <w:t>.</w:t>
      </w:r>
    </w:p>
    <w:p w14:paraId="477EF670" w14:textId="77777777" w:rsidR="00B36FB3" w:rsidRDefault="00B36FB3" w:rsidP="00B36FB3">
      <w:pPr>
        <w:pStyle w:val="BodyText"/>
        <w:rPr>
          <w:sz w:val="24"/>
          <w:szCs w:val="24"/>
        </w:rPr>
      </w:pPr>
    </w:p>
    <w:p w14:paraId="455D5446" w14:textId="77777777" w:rsidR="00B36FB3" w:rsidRDefault="00B36FB3" w:rsidP="00B36FB3">
      <w:pPr>
        <w:pStyle w:val="BodyText"/>
        <w:rPr>
          <w:sz w:val="24"/>
          <w:szCs w:val="24"/>
        </w:rPr>
      </w:pPr>
    </w:p>
    <w:p w14:paraId="70FACC6D" w14:textId="77777777" w:rsidR="00B36FB3" w:rsidRDefault="00B36FB3" w:rsidP="00B36FB3">
      <w:pPr>
        <w:pStyle w:val="BodyText"/>
        <w:rPr>
          <w:sz w:val="24"/>
          <w:szCs w:val="24"/>
        </w:rPr>
      </w:pPr>
    </w:p>
    <w:p w14:paraId="61FA4B94" w14:textId="77777777" w:rsidR="00B36FB3" w:rsidRDefault="00B36FB3" w:rsidP="00B36FB3">
      <w:pPr>
        <w:pStyle w:val="BodyText"/>
        <w:rPr>
          <w:sz w:val="24"/>
          <w:szCs w:val="24"/>
        </w:rPr>
      </w:pPr>
    </w:p>
    <w:p w14:paraId="58AE38BE" w14:textId="77777777" w:rsidR="00B36FB3" w:rsidRDefault="00B36FB3" w:rsidP="00B36FB3">
      <w:pPr>
        <w:pStyle w:val="BodyText"/>
        <w:rPr>
          <w:sz w:val="24"/>
          <w:szCs w:val="24"/>
        </w:rPr>
      </w:pPr>
    </w:p>
    <w:p w14:paraId="25AF38BE" w14:textId="77777777" w:rsidR="00B36FB3" w:rsidRDefault="00B36FB3" w:rsidP="00B36FB3">
      <w:pPr>
        <w:pStyle w:val="BodyText"/>
        <w:rPr>
          <w:sz w:val="24"/>
          <w:szCs w:val="24"/>
        </w:rPr>
      </w:pPr>
    </w:p>
    <w:p w14:paraId="50C45175" w14:textId="77777777" w:rsidR="00B36FB3" w:rsidRDefault="00B36FB3" w:rsidP="00B36FB3">
      <w:pPr>
        <w:pStyle w:val="BodyText"/>
        <w:rPr>
          <w:sz w:val="24"/>
          <w:szCs w:val="24"/>
        </w:rPr>
      </w:pPr>
    </w:p>
    <w:p w14:paraId="5961A5F2" w14:textId="77777777" w:rsidR="00B36FB3" w:rsidRDefault="00B36FB3" w:rsidP="00B36FB3">
      <w:pPr>
        <w:rPr>
          <w:sz w:val="22"/>
          <w:szCs w:val="22"/>
        </w:rPr>
      </w:pPr>
      <w:r w:rsidRPr="00DA5A28">
        <w:rPr>
          <w:sz w:val="22"/>
          <w:szCs w:val="22"/>
        </w:rPr>
        <w:t xml:space="preserve">I authorise the </w:t>
      </w:r>
      <w:r>
        <w:rPr>
          <w:sz w:val="22"/>
          <w:szCs w:val="22"/>
        </w:rPr>
        <w:t>s</w:t>
      </w:r>
      <w:r w:rsidRPr="00DA5A28">
        <w:rPr>
          <w:sz w:val="22"/>
          <w:szCs w:val="22"/>
        </w:rPr>
        <w:t>quadron to slip my boat in my absence</w:t>
      </w:r>
      <w:proofErr w:type="gramStart"/>
      <w:r w:rsidRPr="00DA5A28">
        <w:rPr>
          <w:sz w:val="22"/>
          <w:szCs w:val="22"/>
        </w:rPr>
        <w:t xml:space="preserve">.  </w:t>
      </w:r>
      <w:proofErr w:type="gramEnd"/>
      <w:r w:rsidRPr="00DA5A28">
        <w:rPr>
          <w:sz w:val="22"/>
          <w:szCs w:val="22"/>
        </w:rPr>
        <w:t xml:space="preserve"> Yes </w:t>
      </w:r>
      <w:r w:rsidRPr="00DA5A28">
        <w:rPr>
          <w:sz w:val="22"/>
          <w:szCs w:val="22"/>
        </w:rPr>
        <w:sym w:font="Wingdings" w:char="F06F"/>
      </w:r>
      <w:r w:rsidRPr="00DA5A28">
        <w:rPr>
          <w:sz w:val="22"/>
          <w:szCs w:val="22"/>
        </w:rPr>
        <w:t xml:space="preserve">  / No </w:t>
      </w:r>
      <w:r w:rsidRPr="00DA5A28">
        <w:rPr>
          <w:sz w:val="22"/>
          <w:szCs w:val="22"/>
        </w:rPr>
        <w:sym w:font="Wingdings" w:char="F06F"/>
      </w:r>
      <w:r w:rsidRPr="00DA5A28">
        <w:rPr>
          <w:sz w:val="22"/>
          <w:szCs w:val="22"/>
        </w:rPr>
        <w:t xml:space="preserve">   I have read, </w:t>
      </w:r>
      <w:proofErr w:type="gramStart"/>
      <w:r w:rsidRPr="00DA5A28">
        <w:rPr>
          <w:sz w:val="22"/>
          <w:szCs w:val="22"/>
        </w:rPr>
        <w:t>understand</w:t>
      </w:r>
      <w:proofErr w:type="gramEnd"/>
      <w:r w:rsidRPr="00DA5A28">
        <w:rPr>
          <w:sz w:val="22"/>
          <w:szCs w:val="22"/>
        </w:rPr>
        <w:t xml:space="preserve"> and will abide by the </w:t>
      </w:r>
      <w:r>
        <w:rPr>
          <w:sz w:val="22"/>
          <w:szCs w:val="22"/>
        </w:rPr>
        <w:t>y</w:t>
      </w:r>
      <w:r w:rsidRPr="00DA5A28">
        <w:rPr>
          <w:sz w:val="22"/>
          <w:szCs w:val="22"/>
        </w:rPr>
        <w:t xml:space="preserve">ard </w:t>
      </w:r>
      <w:r>
        <w:rPr>
          <w:sz w:val="22"/>
          <w:szCs w:val="22"/>
        </w:rPr>
        <w:t>r</w:t>
      </w:r>
      <w:r w:rsidRPr="00DA5A28">
        <w:rPr>
          <w:sz w:val="22"/>
          <w:szCs w:val="22"/>
        </w:rPr>
        <w:t xml:space="preserve">ules. I have read and agree to the </w:t>
      </w:r>
      <w:r>
        <w:rPr>
          <w:sz w:val="22"/>
          <w:szCs w:val="22"/>
        </w:rPr>
        <w:t>s</w:t>
      </w:r>
      <w:r w:rsidRPr="00DA5A28">
        <w:rPr>
          <w:sz w:val="22"/>
          <w:szCs w:val="22"/>
        </w:rPr>
        <w:t xml:space="preserve">quadron slipping and yard storage rates. I have read and accept the RMYS credit policy. </w:t>
      </w:r>
    </w:p>
    <w:p w14:paraId="12281C8B" w14:textId="77777777" w:rsidR="00B36FB3" w:rsidRDefault="00B36FB3" w:rsidP="00B36FB3">
      <w:pPr>
        <w:rPr>
          <w:sz w:val="22"/>
          <w:szCs w:val="22"/>
        </w:rPr>
      </w:pPr>
    </w:p>
    <w:p w14:paraId="27DBBBFE" w14:textId="77777777" w:rsidR="00B36FB3" w:rsidRPr="0010600A" w:rsidRDefault="00B36FB3" w:rsidP="00B36FB3">
      <w:pPr>
        <w:jc w:val="center"/>
        <w:rPr>
          <w:b/>
          <w:sz w:val="22"/>
          <w:szCs w:val="22"/>
          <w:u w:val="single"/>
        </w:rPr>
      </w:pPr>
      <w:r w:rsidRPr="0010600A">
        <w:rPr>
          <w:b/>
          <w:sz w:val="22"/>
          <w:szCs w:val="22"/>
          <w:u w:val="single"/>
        </w:rPr>
        <w:t xml:space="preserve">Please note: </w:t>
      </w:r>
      <w:proofErr w:type="gramStart"/>
      <w:r w:rsidRPr="0010600A">
        <w:rPr>
          <w:b/>
          <w:sz w:val="22"/>
          <w:szCs w:val="22"/>
          <w:u w:val="single"/>
        </w:rPr>
        <w:t>Non - Members</w:t>
      </w:r>
      <w:proofErr w:type="gramEnd"/>
      <w:r w:rsidRPr="0010600A">
        <w:rPr>
          <w:b/>
          <w:sz w:val="22"/>
          <w:szCs w:val="22"/>
          <w:u w:val="single"/>
        </w:rPr>
        <w:t xml:space="preserve"> will be required to pay all slipping and storage fees prior to launching.</w:t>
      </w:r>
    </w:p>
    <w:p w14:paraId="33C7BB4B" w14:textId="77777777" w:rsidR="00B36FB3" w:rsidRDefault="00B36FB3" w:rsidP="00B36FB3">
      <w:pPr>
        <w:rPr>
          <w:sz w:val="22"/>
          <w:szCs w:val="22"/>
        </w:rPr>
      </w:pPr>
    </w:p>
    <w:p w14:paraId="1068F2AF" w14:textId="77777777" w:rsidR="00B36FB3" w:rsidRPr="00DA5A28" w:rsidRDefault="00B36FB3" w:rsidP="00B36FB3">
      <w:pPr>
        <w:rPr>
          <w:sz w:val="22"/>
          <w:szCs w:val="22"/>
        </w:rPr>
      </w:pPr>
    </w:p>
    <w:p w14:paraId="2532CD29" w14:textId="77777777" w:rsidR="00B36FB3" w:rsidRPr="00DA5A28" w:rsidRDefault="00B36FB3" w:rsidP="00B36FB3">
      <w:pPr>
        <w:rPr>
          <w:sz w:val="22"/>
          <w:szCs w:val="22"/>
        </w:rPr>
      </w:pPr>
      <w:r w:rsidRPr="00DA5A28">
        <w:rPr>
          <w:sz w:val="22"/>
          <w:szCs w:val="22"/>
        </w:rPr>
        <w:t>Signed Owner/representative: ……………………………………………</w:t>
      </w:r>
      <w:proofErr w:type="gramStart"/>
      <w:r w:rsidRPr="00DA5A28">
        <w:rPr>
          <w:sz w:val="22"/>
          <w:szCs w:val="22"/>
        </w:rPr>
        <w:t xml:space="preserve">.  </w:t>
      </w:r>
      <w:proofErr w:type="gramEnd"/>
      <w:r w:rsidRPr="00DA5A28">
        <w:rPr>
          <w:sz w:val="22"/>
          <w:szCs w:val="22"/>
        </w:rPr>
        <w:t xml:space="preserve">   Date: ………………</w:t>
      </w:r>
      <w:proofErr w:type="gramStart"/>
      <w:r w:rsidRPr="00DA5A28">
        <w:rPr>
          <w:sz w:val="22"/>
          <w:szCs w:val="22"/>
        </w:rPr>
        <w:t>…..</w:t>
      </w:r>
      <w:proofErr w:type="gramEnd"/>
    </w:p>
    <w:p w14:paraId="28F57078" w14:textId="77777777" w:rsidR="00B36FB3" w:rsidRPr="00DA5A28" w:rsidRDefault="00B36FB3" w:rsidP="00B36FB3">
      <w:pPr>
        <w:rPr>
          <w:sz w:val="22"/>
          <w:szCs w:val="22"/>
        </w:rPr>
      </w:pPr>
    </w:p>
    <w:p w14:paraId="6AE86583" w14:textId="77777777" w:rsidR="00B36FB3" w:rsidRDefault="00B36FB3" w:rsidP="00B36FB3">
      <w:pPr>
        <w:rPr>
          <w:sz w:val="18"/>
          <w:szCs w:val="18"/>
        </w:rPr>
      </w:pPr>
      <w:r w:rsidRPr="00DA5A28">
        <w:rPr>
          <w:sz w:val="22"/>
          <w:szCs w:val="22"/>
        </w:rPr>
        <w:t>Credit Card Details</w:t>
      </w:r>
      <w:r w:rsidRPr="00DA5A28">
        <w:rPr>
          <w:b/>
          <w:sz w:val="22"/>
          <w:szCs w:val="22"/>
        </w:rPr>
        <w:t>**</w:t>
      </w:r>
      <w:r>
        <w:rPr>
          <w:sz w:val="18"/>
          <w:szCs w:val="18"/>
        </w:rPr>
        <w:t xml:space="preserve">         _ _ _ _   _ _ _ _   _ _ _ _   _ _ _ </w:t>
      </w:r>
      <w:proofErr w:type="gramStart"/>
      <w:r>
        <w:rPr>
          <w:sz w:val="18"/>
          <w:szCs w:val="18"/>
        </w:rPr>
        <w:t xml:space="preserve">_  </w:t>
      </w:r>
      <w:r>
        <w:rPr>
          <w:sz w:val="18"/>
          <w:szCs w:val="18"/>
        </w:rPr>
        <w:tab/>
      </w:r>
      <w:proofErr w:type="gramEnd"/>
      <w:r>
        <w:rPr>
          <w:sz w:val="18"/>
          <w:szCs w:val="18"/>
        </w:rPr>
        <w:tab/>
      </w:r>
      <w:r w:rsidRPr="00DA5A28">
        <w:rPr>
          <w:sz w:val="22"/>
          <w:szCs w:val="22"/>
        </w:rPr>
        <w:t>Expiry Date</w:t>
      </w:r>
      <w:r>
        <w:rPr>
          <w:sz w:val="18"/>
          <w:szCs w:val="18"/>
        </w:rPr>
        <w:t xml:space="preserve">   _ _ / _ _</w:t>
      </w:r>
    </w:p>
    <w:p w14:paraId="708B3C16" w14:textId="77777777" w:rsidR="00B36FB3" w:rsidRDefault="00B36FB3" w:rsidP="00B36FB3">
      <w:pPr>
        <w:rPr>
          <w:sz w:val="18"/>
          <w:szCs w:val="18"/>
        </w:rPr>
      </w:pPr>
      <w:r>
        <w:rPr>
          <w:sz w:val="18"/>
          <w:szCs w:val="18"/>
        </w:rPr>
        <w:t xml:space="preserve"> </w:t>
      </w:r>
    </w:p>
    <w:p w14:paraId="288D0E9B" w14:textId="77777777" w:rsidR="00B36FB3" w:rsidRPr="00DA5A28" w:rsidRDefault="00B36FB3" w:rsidP="00B36FB3">
      <w:pPr>
        <w:rPr>
          <w:sz w:val="22"/>
          <w:szCs w:val="22"/>
        </w:rPr>
      </w:pPr>
      <w:r>
        <w:rPr>
          <w:sz w:val="18"/>
          <w:szCs w:val="18"/>
        </w:rPr>
        <w:tab/>
      </w:r>
      <w:r>
        <w:rPr>
          <w:sz w:val="18"/>
          <w:szCs w:val="18"/>
        </w:rPr>
        <w:tab/>
        <w:t xml:space="preserve">        </w:t>
      </w:r>
      <w:r>
        <w:rPr>
          <w:rFonts w:ascii="Wingdings" w:hAnsi="Wingdings"/>
          <w:sz w:val="18"/>
          <w:szCs w:val="18"/>
        </w:rPr>
        <w:sym w:font="Wingdings" w:char="F06F"/>
      </w:r>
      <w:r>
        <w:rPr>
          <w:rFonts w:ascii="Wingdings" w:hAnsi="Wingdings"/>
          <w:sz w:val="18"/>
          <w:szCs w:val="18"/>
        </w:rPr>
        <w:t></w:t>
      </w:r>
      <w:r w:rsidRPr="00DA5A28">
        <w:rPr>
          <w:sz w:val="22"/>
          <w:szCs w:val="22"/>
        </w:rPr>
        <w:t>Visa</w:t>
      </w:r>
      <w:r>
        <w:rPr>
          <w:sz w:val="18"/>
          <w:szCs w:val="18"/>
        </w:rPr>
        <w:tab/>
      </w:r>
      <w:r>
        <w:rPr>
          <w:sz w:val="18"/>
          <w:szCs w:val="18"/>
        </w:rPr>
        <w:tab/>
      </w:r>
      <w:r>
        <w:rPr>
          <w:sz w:val="18"/>
          <w:szCs w:val="18"/>
        </w:rPr>
        <w:sym w:font="Wingdings" w:char="F06F"/>
      </w:r>
      <w:r>
        <w:rPr>
          <w:sz w:val="18"/>
          <w:szCs w:val="18"/>
        </w:rPr>
        <w:t xml:space="preserve">     </w:t>
      </w:r>
      <w:r w:rsidRPr="00DA5A28">
        <w:rPr>
          <w:sz w:val="22"/>
          <w:szCs w:val="22"/>
        </w:rPr>
        <w:t>Mastercard</w:t>
      </w:r>
    </w:p>
    <w:p w14:paraId="46761877" w14:textId="77777777" w:rsidR="00B36FB3" w:rsidRDefault="00B36FB3" w:rsidP="00B36FB3">
      <w:pPr>
        <w:rPr>
          <w:sz w:val="18"/>
          <w:szCs w:val="18"/>
        </w:rPr>
      </w:pPr>
    </w:p>
    <w:p w14:paraId="3B9563FF" w14:textId="77777777" w:rsidR="00B36FB3" w:rsidRDefault="00B36FB3" w:rsidP="00B36FB3">
      <w:pPr>
        <w:rPr>
          <w:sz w:val="18"/>
          <w:szCs w:val="18"/>
        </w:rPr>
      </w:pPr>
    </w:p>
    <w:p w14:paraId="6D2A1483" w14:textId="77777777" w:rsidR="00B36FB3" w:rsidRDefault="00B36FB3" w:rsidP="00B36FB3">
      <w:pPr>
        <w:rPr>
          <w:sz w:val="22"/>
          <w:szCs w:val="22"/>
        </w:rPr>
      </w:pPr>
      <w:r w:rsidRPr="00AD7CE5">
        <w:rPr>
          <w:b/>
          <w:sz w:val="22"/>
          <w:szCs w:val="22"/>
        </w:rPr>
        <w:t>**</w:t>
      </w:r>
      <w:r w:rsidRPr="00AD7CE5">
        <w:rPr>
          <w:sz w:val="22"/>
          <w:szCs w:val="22"/>
        </w:rPr>
        <w:t xml:space="preserve">To </w:t>
      </w:r>
      <w:proofErr w:type="gramStart"/>
      <w:r w:rsidRPr="00AD7CE5">
        <w:rPr>
          <w:sz w:val="22"/>
          <w:szCs w:val="22"/>
        </w:rPr>
        <w:t>be provided</w:t>
      </w:r>
      <w:proofErr w:type="gramEnd"/>
      <w:r w:rsidRPr="00AD7CE5">
        <w:rPr>
          <w:sz w:val="22"/>
          <w:szCs w:val="22"/>
        </w:rPr>
        <w:t xml:space="preserve"> to RMYS prior to </w:t>
      </w:r>
      <w:r>
        <w:rPr>
          <w:sz w:val="22"/>
          <w:szCs w:val="22"/>
        </w:rPr>
        <w:t>s</w:t>
      </w:r>
      <w:r w:rsidRPr="00AD7CE5">
        <w:rPr>
          <w:sz w:val="22"/>
          <w:szCs w:val="22"/>
        </w:rPr>
        <w:t>lipping.</w:t>
      </w:r>
    </w:p>
    <w:p w14:paraId="0261CE7E" w14:textId="77777777" w:rsidR="00B36FB3" w:rsidRPr="00AD7CE5" w:rsidRDefault="00B36FB3" w:rsidP="00B36FB3">
      <w:pPr>
        <w:rPr>
          <w:sz w:val="22"/>
          <w:szCs w:val="22"/>
        </w:rPr>
      </w:pPr>
    </w:p>
    <w:p w14:paraId="3F16665C" w14:textId="77777777" w:rsidR="00B36FB3" w:rsidRPr="000E2CEF" w:rsidRDefault="00B36FB3" w:rsidP="00B36FB3">
      <w:pPr>
        <w:pStyle w:val="BodyText"/>
        <w:rPr>
          <w:sz w:val="24"/>
          <w:szCs w:val="24"/>
        </w:rPr>
      </w:pPr>
    </w:p>
    <w:p w14:paraId="33591D7F" w14:textId="77777777" w:rsidR="00FB03F9" w:rsidRPr="0050350C" w:rsidRDefault="00FB03F9" w:rsidP="00FB03F9">
      <w:pPr>
        <w:rPr>
          <w:sz w:val="22"/>
          <w:szCs w:val="22"/>
        </w:rPr>
      </w:pPr>
    </w:p>
    <w:p w14:paraId="07266A31" w14:textId="77777777" w:rsidR="00B36FB3" w:rsidRDefault="00B36FB3">
      <w:pPr>
        <w:spacing w:after="200" w:line="276" w:lineRule="auto"/>
        <w:rPr>
          <w:b/>
          <w:i/>
          <w:sz w:val="24"/>
        </w:rPr>
      </w:pPr>
      <w:r>
        <w:br w:type="page"/>
      </w:r>
    </w:p>
    <w:p w14:paraId="33591D89" w14:textId="4BAEACC2" w:rsidR="00A73F37" w:rsidRDefault="00A73F37" w:rsidP="00A73F37">
      <w:pPr>
        <w:pStyle w:val="Heading3"/>
      </w:pPr>
      <w:r>
        <w:lastRenderedPageBreak/>
        <w:t>ROYAL MELBOURNE YACHT SQUADRON</w:t>
      </w:r>
    </w:p>
    <w:p w14:paraId="33591D8A" w14:textId="77777777" w:rsidR="00A73F37" w:rsidRDefault="00A73F37" w:rsidP="00A73F37">
      <w:pPr>
        <w:pStyle w:val="Heading4"/>
      </w:pPr>
      <w:r>
        <w:t>YARD RULES</w:t>
      </w:r>
    </w:p>
    <w:p w14:paraId="33591D8B" w14:textId="77777777" w:rsidR="00A73F37" w:rsidRPr="00A520BD" w:rsidRDefault="00A73F37" w:rsidP="00A73F37">
      <w:pPr>
        <w:pStyle w:val="BodyText2"/>
      </w:pPr>
    </w:p>
    <w:p w14:paraId="33591D8C" w14:textId="5C2EB01E" w:rsidR="00A73F37" w:rsidRPr="00A520BD" w:rsidRDefault="00A73F37" w:rsidP="00A73F37">
      <w:pPr>
        <w:pStyle w:val="Heading1"/>
        <w:jc w:val="both"/>
        <w:rPr>
          <w:sz w:val="22"/>
          <w:szCs w:val="22"/>
          <w:u w:val="none"/>
        </w:rPr>
      </w:pPr>
      <w:r w:rsidRPr="00A520BD">
        <w:rPr>
          <w:sz w:val="22"/>
          <w:szCs w:val="22"/>
          <w:u w:val="none"/>
        </w:rPr>
        <w:t xml:space="preserve">RMYS is directly adjacent to parks and foreshore areas used extensively by the public. It is therefore essential that we abide by the strict EPA regulations controlling air and water pollution. </w:t>
      </w:r>
      <w:proofErr w:type="gramStart"/>
      <w:r w:rsidR="00E95A76">
        <w:rPr>
          <w:sz w:val="22"/>
          <w:szCs w:val="22"/>
          <w:u w:val="none"/>
        </w:rPr>
        <w:t xml:space="preserve">Non </w:t>
      </w:r>
      <w:r w:rsidRPr="00A520BD">
        <w:rPr>
          <w:sz w:val="22"/>
          <w:szCs w:val="22"/>
          <w:u w:val="none"/>
        </w:rPr>
        <w:t>Members</w:t>
      </w:r>
      <w:proofErr w:type="gramEnd"/>
      <w:r w:rsidRPr="00A520BD">
        <w:rPr>
          <w:sz w:val="22"/>
          <w:szCs w:val="22"/>
          <w:u w:val="none"/>
        </w:rPr>
        <w:t xml:space="preserve"> use the </w:t>
      </w:r>
      <w:r w:rsidR="00141678">
        <w:rPr>
          <w:sz w:val="22"/>
          <w:szCs w:val="22"/>
          <w:u w:val="none"/>
        </w:rPr>
        <w:t>y</w:t>
      </w:r>
      <w:r w:rsidRPr="00A520BD">
        <w:rPr>
          <w:sz w:val="22"/>
          <w:szCs w:val="22"/>
          <w:u w:val="none"/>
        </w:rPr>
        <w:t xml:space="preserve">ard facilities at their own risk. The </w:t>
      </w:r>
      <w:r w:rsidR="00141678">
        <w:rPr>
          <w:sz w:val="22"/>
          <w:szCs w:val="22"/>
          <w:u w:val="none"/>
        </w:rPr>
        <w:t>s</w:t>
      </w:r>
      <w:r w:rsidRPr="00A520BD">
        <w:rPr>
          <w:sz w:val="22"/>
          <w:szCs w:val="22"/>
          <w:u w:val="none"/>
        </w:rPr>
        <w:t xml:space="preserve">quadron shall not </w:t>
      </w:r>
      <w:proofErr w:type="gramStart"/>
      <w:r w:rsidRPr="00A520BD">
        <w:rPr>
          <w:sz w:val="22"/>
          <w:szCs w:val="22"/>
          <w:u w:val="none"/>
        </w:rPr>
        <w:t>be held</w:t>
      </w:r>
      <w:proofErr w:type="gramEnd"/>
      <w:r w:rsidRPr="00A520BD">
        <w:rPr>
          <w:sz w:val="22"/>
          <w:szCs w:val="22"/>
          <w:u w:val="none"/>
        </w:rPr>
        <w:t xml:space="preserve"> responsible for any loss, theft or damage to any vessel equipment or fittings.</w:t>
      </w:r>
    </w:p>
    <w:p w14:paraId="33591D8D" w14:textId="77777777" w:rsidR="00A73F37" w:rsidRPr="00A520BD" w:rsidRDefault="00A73F37" w:rsidP="00A73F37">
      <w:pPr>
        <w:tabs>
          <w:tab w:val="right" w:pos="225"/>
          <w:tab w:val="left" w:pos="340"/>
        </w:tabs>
        <w:spacing w:line="144" w:lineRule="exact"/>
        <w:jc w:val="both"/>
        <w:rPr>
          <w:sz w:val="22"/>
          <w:szCs w:val="22"/>
        </w:rPr>
      </w:pPr>
    </w:p>
    <w:p w14:paraId="33591D8E" w14:textId="77777777" w:rsidR="00A73F37" w:rsidRPr="00A520BD" w:rsidRDefault="00A73F37" w:rsidP="00A73F37">
      <w:pPr>
        <w:tabs>
          <w:tab w:val="right" w:pos="225"/>
          <w:tab w:val="left" w:pos="340"/>
        </w:tabs>
        <w:spacing w:line="144" w:lineRule="exact"/>
        <w:jc w:val="both"/>
        <w:rPr>
          <w:sz w:val="22"/>
          <w:szCs w:val="22"/>
        </w:rPr>
      </w:pPr>
    </w:p>
    <w:p w14:paraId="33591D8F" w14:textId="758A0620" w:rsidR="00A73F37" w:rsidRPr="00A520BD" w:rsidRDefault="00A73F37" w:rsidP="00A73F37">
      <w:pPr>
        <w:pStyle w:val="Heading1"/>
        <w:ind w:left="720" w:hanging="720"/>
        <w:jc w:val="both"/>
        <w:rPr>
          <w:rFonts w:ascii="Switzerland" w:hAnsi="Switzerland"/>
          <w:b/>
          <w:sz w:val="22"/>
          <w:szCs w:val="22"/>
          <w:u w:val="none"/>
        </w:rPr>
      </w:pPr>
      <w:r w:rsidRPr="00A520BD">
        <w:rPr>
          <w:sz w:val="22"/>
          <w:szCs w:val="22"/>
          <w:u w:val="none"/>
        </w:rPr>
        <w:t>1.</w:t>
      </w:r>
      <w:r w:rsidRPr="00A520BD">
        <w:rPr>
          <w:sz w:val="22"/>
          <w:szCs w:val="22"/>
          <w:u w:val="none"/>
        </w:rPr>
        <w:tab/>
        <w:t xml:space="preserve">All boats in the yard, other than dinghies, must have, as a minimum, </w:t>
      </w:r>
      <w:r w:rsidR="00203D27">
        <w:rPr>
          <w:sz w:val="22"/>
          <w:szCs w:val="22"/>
          <w:u w:val="none"/>
        </w:rPr>
        <w:t>t</w:t>
      </w:r>
      <w:r w:rsidRPr="00A520BD">
        <w:rPr>
          <w:sz w:val="22"/>
          <w:szCs w:val="22"/>
          <w:u w:val="none"/>
        </w:rPr>
        <w:t>hird</w:t>
      </w:r>
      <w:r w:rsidR="00203D27">
        <w:rPr>
          <w:sz w:val="22"/>
          <w:szCs w:val="22"/>
          <w:u w:val="none"/>
        </w:rPr>
        <w:t xml:space="preserve"> p</w:t>
      </w:r>
      <w:r w:rsidRPr="00A520BD">
        <w:rPr>
          <w:sz w:val="22"/>
          <w:szCs w:val="22"/>
          <w:u w:val="none"/>
        </w:rPr>
        <w:t xml:space="preserve">arty and </w:t>
      </w:r>
      <w:r w:rsidR="00203D27">
        <w:rPr>
          <w:sz w:val="22"/>
          <w:szCs w:val="22"/>
          <w:u w:val="none"/>
        </w:rPr>
        <w:t>p</w:t>
      </w:r>
      <w:r w:rsidRPr="00A520BD">
        <w:rPr>
          <w:sz w:val="22"/>
          <w:szCs w:val="22"/>
          <w:u w:val="none"/>
        </w:rPr>
        <w:t xml:space="preserve">ublic </w:t>
      </w:r>
      <w:r w:rsidR="00203D27">
        <w:rPr>
          <w:sz w:val="22"/>
          <w:szCs w:val="22"/>
          <w:u w:val="none"/>
        </w:rPr>
        <w:t>l</w:t>
      </w:r>
      <w:r w:rsidRPr="00A520BD">
        <w:rPr>
          <w:sz w:val="22"/>
          <w:szCs w:val="22"/>
          <w:u w:val="none"/>
        </w:rPr>
        <w:t>iability insurance.</w:t>
      </w:r>
    </w:p>
    <w:p w14:paraId="5063E1A4" w14:textId="17A6CE1D" w:rsidR="0025112D" w:rsidRPr="00D147F9" w:rsidRDefault="0025112D" w:rsidP="00A73F37">
      <w:pPr>
        <w:pStyle w:val="Heading1"/>
        <w:ind w:left="720" w:hanging="720"/>
        <w:jc w:val="both"/>
        <w:rPr>
          <w:b/>
          <w:bCs/>
          <w:sz w:val="28"/>
          <w:szCs w:val="28"/>
          <w:u w:val="none"/>
        </w:rPr>
      </w:pPr>
      <w:r w:rsidRPr="00D147F9">
        <w:rPr>
          <w:b/>
          <w:bCs/>
          <w:sz w:val="28"/>
          <w:szCs w:val="28"/>
          <w:u w:val="none"/>
        </w:rPr>
        <w:t>2.</w:t>
      </w:r>
      <w:r w:rsidRPr="00D147F9">
        <w:rPr>
          <w:b/>
          <w:bCs/>
          <w:sz w:val="28"/>
          <w:szCs w:val="28"/>
          <w:u w:val="none"/>
        </w:rPr>
        <w:tab/>
      </w:r>
      <w:r w:rsidR="00654CBC" w:rsidRPr="00D147F9">
        <w:rPr>
          <w:b/>
          <w:bCs/>
          <w:sz w:val="28"/>
          <w:szCs w:val="28"/>
          <w:u w:val="none"/>
        </w:rPr>
        <w:t xml:space="preserve">Furled headsails must </w:t>
      </w:r>
      <w:proofErr w:type="gramStart"/>
      <w:r w:rsidR="00654CBC" w:rsidRPr="00D147F9">
        <w:rPr>
          <w:b/>
          <w:bCs/>
          <w:sz w:val="28"/>
          <w:szCs w:val="28"/>
          <w:u w:val="none"/>
        </w:rPr>
        <w:t>be removed</w:t>
      </w:r>
      <w:proofErr w:type="gramEnd"/>
      <w:r w:rsidR="00654CBC" w:rsidRPr="00D147F9">
        <w:rPr>
          <w:b/>
          <w:bCs/>
          <w:sz w:val="28"/>
          <w:szCs w:val="28"/>
          <w:u w:val="none"/>
        </w:rPr>
        <w:t xml:space="preserve"> before slipping.</w:t>
      </w:r>
    </w:p>
    <w:p w14:paraId="33591D91" w14:textId="4FBBEF32" w:rsidR="00A73F37" w:rsidRPr="00A520BD" w:rsidRDefault="00A73F37" w:rsidP="00A73F37">
      <w:pPr>
        <w:pStyle w:val="Heading1"/>
        <w:ind w:left="720" w:hanging="720"/>
        <w:jc w:val="both"/>
        <w:rPr>
          <w:sz w:val="22"/>
          <w:szCs w:val="22"/>
          <w:u w:val="none"/>
        </w:rPr>
      </w:pPr>
      <w:r w:rsidRPr="00A520BD">
        <w:rPr>
          <w:sz w:val="22"/>
          <w:szCs w:val="22"/>
          <w:u w:val="none"/>
        </w:rPr>
        <w:t>3.</w:t>
      </w:r>
      <w:r w:rsidRPr="00A520BD">
        <w:rPr>
          <w:sz w:val="22"/>
          <w:szCs w:val="22"/>
          <w:u w:val="none"/>
        </w:rPr>
        <w:tab/>
        <w:t xml:space="preserve">Use of </w:t>
      </w:r>
      <w:r w:rsidR="00203D27">
        <w:rPr>
          <w:sz w:val="22"/>
          <w:szCs w:val="22"/>
          <w:u w:val="none"/>
        </w:rPr>
        <w:t>y</w:t>
      </w:r>
      <w:r w:rsidRPr="00A520BD">
        <w:rPr>
          <w:sz w:val="22"/>
          <w:szCs w:val="22"/>
          <w:u w:val="none"/>
        </w:rPr>
        <w:t xml:space="preserve">ard equipment or </w:t>
      </w:r>
      <w:r w:rsidR="00203D27">
        <w:rPr>
          <w:sz w:val="22"/>
          <w:szCs w:val="22"/>
          <w:u w:val="none"/>
        </w:rPr>
        <w:t>s</w:t>
      </w:r>
      <w:r w:rsidRPr="00A520BD">
        <w:rPr>
          <w:sz w:val="22"/>
          <w:szCs w:val="22"/>
          <w:u w:val="none"/>
        </w:rPr>
        <w:t xml:space="preserve">quadron boats is only available for use by </w:t>
      </w:r>
      <w:proofErr w:type="gramStart"/>
      <w:r w:rsidR="0012111B">
        <w:rPr>
          <w:sz w:val="22"/>
          <w:szCs w:val="22"/>
          <w:u w:val="none"/>
        </w:rPr>
        <w:t>Non Member</w:t>
      </w:r>
      <w:r w:rsidRPr="00A520BD">
        <w:rPr>
          <w:sz w:val="22"/>
          <w:szCs w:val="22"/>
          <w:u w:val="none"/>
        </w:rPr>
        <w:t>s</w:t>
      </w:r>
      <w:proofErr w:type="gramEnd"/>
      <w:r w:rsidRPr="00A520BD">
        <w:rPr>
          <w:sz w:val="22"/>
          <w:szCs w:val="22"/>
          <w:u w:val="none"/>
        </w:rPr>
        <w:t xml:space="preserve"> after permission has been obtained from the </w:t>
      </w:r>
      <w:r w:rsidR="00203D27">
        <w:rPr>
          <w:sz w:val="22"/>
          <w:szCs w:val="22"/>
          <w:u w:val="none"/>
        </w:rPr>
        <w:t>s</w:t>
      </w:r>
      <w:r w:rsidRPr="00A520BD">
        <w:rPr>
          <w:sz w:val="22"/>
          <w:szCs w:val="22"/>
          <w:u w:val="none"/>
        </w:rPr>
        <w:t xml:space="preserve">quadron </w:t>
      </w:r>
      <w:r w:rsidR="00203D27">
        <w:rPr>
          <w:sz w:val="22"/>
          <w:szCs w:val="22"/>
          <w:u w:val="none"/>
        </w:rPr>
        <w:t>o</w:t>
      </w:r>
      <w:r w:rsidRPr="00A520BD">
        <w:rPr>
          <w:sz w:val="22"/>
          <w:szCs w:val="22"/>
          <w:u w:val="none"/>
        </w:rPr>
        <w:t xml:space="preserve">ffice or </w:t>
      </w:r>
      <w:r w:rsidR="00203D27">
        <w:rPr>
          <w:sz w:val="22"/>
          <w:szCs w:val="22"/>
          <w:u w:val="none"/>
        </w:rPr>
        <w:t>y</w:t>
      </w:r>
      <w:r w:rsidRPr="00A520BD">
        <w:rPr>
          <w:sz w:val="22"/>
          <w:szCs w:val="22"/>
          <w:u w:val="none"/>
        </w:rPr>
        <w:t>ard management.</w:t>
      </w:r>
    </w:p>
    <w:p w14:paraId="33591D92" w14:textId="6B8D6C9B" w:rsidR="00A73F37" w:rsidRPr="00A520BD" w:rsidRDefault="00A73F37" w:rsidP="00A73F37">
      <w:pPr>
        <w:pStyle w:val="Heading1"/>
        <w:jc w:val="both"/>
        <w:rPr>
          <w:sz w:val="22"/>
          <w:szCs w:val="22"/>
          <w:u w:val="none"/>
        </w:rPr>
      </w:pPr>
      <w:r w:rsidRPr="00A520BD" w:rsidDel="007B5601">
        <w:rPr>
          <w:sz w:val="22"/>
          <w:szCs w:val="22"/>
          <w:u w:val="none"/>
        </w:rPr>
        <w:t>4</w:t>
      </w:r>
      <w:r w:rsidRPr="00A520BD">
        <w:rPr>
          <w:sz w:val="22"/>
          <w:szCs w:val="22"/>
          <w:u w:val="none"/>
        </w:rPr>
        <w:t>.</w:t>
      </w:r>
      <w:r w:rsidRPr="00A520BD">
        <w:rPr>
          <w:sz w:val="22"/>
          <w:szCs w:val="22"/>
          <w:u w:val="none"/>
        </w:rPr>
        <w:tab/>
        <w:t xml:space="preserve">Boat owners must comply with all instructions by the </w:t>
      </w:r>
      <w:r w:rsidR="00203D27">
        <w:rPr>
          <w:sz w:val="22"/>
          <w:szCs w:val="22"/>
          <w:u w:val="none"/>
        </w:rPr>
        <w:t>y</w:t>
      </w:r>
      <w:r w:rsidRPr="00A520BD">
        <w:rPr>
          <w:sz w:val="22"/>
          <w:szCs w:val="22"/>
          <w:u w:val="none"/>
        </w:rPr>
        <w:t>ard management.</w:t>
      </w:r>
      <w:r w:rsidRPr="00A520BD">
        <w:rPr>
          <w:sz w:val="22"/>
          <w:szCs w:val="22"/>
          <w:u w:val="none"/>
        </w:rPr>
        <w:tab/>
      </w:r>
    </w:p>
    <w:p w14:paraId="33591D93" w14:textId="77777777" w:rsidR="00A73F37" w:rsidRPr="00A520BD" w:rsidRDefault="00A73F37" w:rsidP="00A73F37">
      <w:pPr>
        <w:pStyle w:val="Heading1"/>
        <w:jc w:val="both"/>
        <w:rPr>
          <w:sz w:val="22"/>
          <w:szCs w:val="22"/>
          <w:u w:val="none"/>
        </w:rPr>
      </w:pPr>
      <w:r w:rsidRPr="00A520BD">
        <w:rPr>
          <w:sz w:val="22"/>
          <w:szCs w:val="22"/>
          <w:u w:val="none"/>
        </w:rPr>
        <w:t>5.</w:t>
      </w:r>
      <w:r w:rsidRPr="00A520BD">
        <w:rPr>
          <w:sz w:val="22"/>
          <w:szCs w:val="22"/>
          <w:u w:val="none"/>
        </w:rPr>
        <w:tab/>
        <w:t xml:space="preserve">Contractors may be used to </w:t>
      </w:r>
      <w:proofErr w:type="gramStart"/>
      <w:r w:rsidRPr="00A520BD">
        <w:rPr>
          <w:sz w:val="22"/>
          <w:szCs w:val="22"/>
          <w:u w:val="none"/>
        </w:rPr>
        <w:t>carry out</w:t>
      </w:r>
      <w:proofErr w:type="gramEnd"/>
      <w:r w:rsidRPr="00A520BD">
        <w:rPr>
          <w:sz w:val="22"/>
          <w:szCs w:val="22"/>
          <w:u w:val="none"/>
        </w:rPr>
        <w:t xml:space="preserve"> work providing that:</w:t>
      </w:r>
    </w:p>
    <w:p w14:paraId="33591D94" w14:textId="6CE472E1" w:rsidR="00A73F37" w:rsidRPr="00A520BD" w:rsidRDefault="00A73F37" w:rsidP="00AA06E9">
      <w:pPr>
        <w:pStyle w:val="Heading1"/>
        <w:ind w:left="1440" w:hanging="720"/>
        <w:jc w:val="both"/>
        <w:rPr>
          <w:sz w:val="22"/>
          <w:szCs w:val="22"/>
          <w:u w:val="none"/>
        </w:rPr>
      </w:pPr>
      <w:r w:rsidRPr="00A520BD">
        <w:rPr>
          <w:sz w:val="22"/>
          <w:szCs w:val="22"/>
          <w:u w:val="none"/>
        </w:rPr>
        <w:t>-</w:t>
      </w:r>
      <w:r w:rsidRPr="00A520BD">
        <w:rPr>
          <w:sz w:val="22"/>
          <w:szCs w:val="22"/>
          <w:u w:val="none"/>
        </w:rPr>
        <w:tab/>
        <w:t xml:space="preserve">They report to the </w:t>
      </w:r>
      <w:r w:rsidR="003D2184">
        <w:rPr>
          <w:sz w:val="22"/>
          <w:szCs w:val="22"/>
          <w:u w:val="none"/>
        </w:rPr>
        <w:t xml:space="preserve">Operations </w:t>
      </w:r>
      <w:r w:rsidRPr="00A520BD">
        <w:rPr>
          <w:sz w:val="22"/>
          <w:szCs w:val="22"/>
          <w:u w:val="none"/>
        </w:rPr>
        <w:t>Man</w:t>
      </w:r>
      <w:r w:rsidR="00AA06E9">
        <w:rPr>
          <w:sz w:val="22"/>
          <w:szCs w:val="22"/>
          <w:u w:val="none"/>
        </w:rPr>
        <w:t xml:space="preserve">ager prior to commencing work and </w:t>
      </w:r>
      <w:proofErr w:type="gramStart"/>
      <w:r w:rsidR="00AA06E9">
        <w:rPr>
          <w:sz w:val="22"/>
          <w:szCs w:val="22"/>
          <w:u w:val="none"/>
        </w:rPr>
        <w:t>are inducted</w:t>
      </w:r>
      <w:proofErr w:type="gramEnd"/>
      <w:r w:rsidR="00AA06E9">
        <w:rPr>
          <w:sz w:val="22"/>
          <w:szCs w:val="22"/>
          <w:u w:val="none"/>
        </w:rPr>
        <w:t xml:space="preserve"> to RMYS standards.</w:t>
      </w:r>
    </w:p>
    <w:p w14:paraId="33591D95" w14:textId="77777777" w:rsidR="00A73F37" w:rsidRPr="00A520BD" w:rsidRDefault="00A73F37" w:rsidP="00A73F37">
      <w:pPr>
        <w:pStyle w:val="Heading1"/>
        <w:jc w:val="both"/>
        <w:rPr>
          <w:sz w:val="22"/>
          <w:szCs w:val="22"/>
          <w:u w:val="none"/>
        </w:rPr>
      </w:pPr>
      <w:r w:rsidRPr="00A520BD">
        <w:rPr>
          <w:sz w:val="22"/>
          <w:szCs w:val="22"/>
          <w:u w:val="none"/>
        </w:rPr>
        <w:tab/>
        <w:t>-</w:t>
      </w:r>
      <w:r w:rsidRPr="00A520BD">
        <w:rPr>
          <w:sz w:val="22"/>
          <w:szCs w:val="22"/>
          <w:u w:val="none"/>
        </w:rPr>
        <w:tab/>
        <w:t>They carry appropriate insurance and work in accordance with SHE and EPA legislation.</w:t>
      </w:r>
    </w:p>
    <w:p w14:paraId="33591D96" w14:textId="7D1A1167" w:rsidR="00A73F37" w:rsidRPr="00A520BD" w:rsidRDefault="00A73F37" w:rsidP="00A73F37">
      <w:pPr>
        <w:pStyle w:val="Heading1"/>
        <w:jc w:val="both"/>
        <w:rPr>
          <w:sz w:val="22"/>
          <w:szCs w:val="22"/>
          <w:u w:val="none"/>
        </w:rPr>
      </w:pPr>
      <w:r w:rsidRPr="00A520BD">
        <w:rPr>
          <w:sz w:val="22"/>
          <w:szCs w:val="22"/>
          <w:u w:val="none"/>
        </w:rPr>
        <w:tab/>
        <w:t>-</w:t>
      </w:r>
      <w:r w:rsidRPr="00A520BD">
        <w:rPr>
          <w:sz w:val="22"/>
          <w:szCs w:val="22"/>
          <w:u w:val="none"/>
        </w:rPr>
        <w:tab/>
        <w:t xml:space="preserve">They </w:t>
      </w:r>
      <w:proofErr w:type="gramStart"/>
      <w:r w:rsidRPr="00A520BD">
        <w:rPr>
          <w:sz w:val="22"/>
          <w:szCs w:val="22"/>
          <w:u w:val="none"/>
        </w:rPr>
        <w:t>are approved</w:t>
      </w:r>
      <w:proofErr w:type="gramEnd"/>
      <w:r w:rsidRPr="00A520BD">
        <w:rPr>
          <w:sz w:val="22"/>
          <w:szCs w:val="22"/>
          <w:u w:val="none"/>
        </w:rPr>
        <w:t xml:space="preserve"> by the </w:t>
      </w:r>
      <w:r w:rsidR="003D2184">
        <w:rPr>
          <w:sz w:val="22"/>
          <w:szCs w:val="22"/>
          <w:u w:val="none"/>
        </w:rPr>
        <w:t>Operations</w:t>
      </w:r>
      <w:r w:rsidRPr="00A520BD">
        <w:rPr>
          <w:sz w:val="22"/>
          <w:szCs w:val="22"/>
          <w:u w:val="none"/>
        </w:rPr>
        <w:t xml:space="preserve"> Manager or the RMYS General Manager.</w:t>
      </w:r>
    </w:p>
    <w:p w14:paraId="33591D97" w14:textId="77777777" w:rsidR="00A73F37" w:rsidRPr="00A520BD" w:rsidRDefault="00A73F37" w:rsidP="00A73F37">
      <w:pPr>
        <w:pStyle w:val="Heading1"/>
        <w:jc w:val="both"/>
        <w:rPr>
          <w:sz w:val="22"/>
          <w:szCs w:val="22"/>
          <w:u w:val="none"/>
        </w:rPr>
      </w:pPr>
      <w:r w:rsidRPr="00A520BD">
        <w:rPr>
          <w:sz w:val="22"/>
          <w:szCs w:val="22"/>
          <w:u w:val="none"/>
        </w:rPr>
        <w:tab/>
        <w:t>-</w:t>
      </w:r>
      <w:r w:rsidRPr="00A520BD">
        <w:rPr>
          <w:sz w:val="22"/>
          <w:szCs w:val="22"/>
          <w:u w:val="none"/>
        </w:rPr>
        <w:tab/>
        <w:t>They complete a site induction prior to commencing work.</w:t>
      </w:r>
    </w:p>
    <w:p w14:paraId="33591D98" w14:textId="282698AF" w:rsidR="00A73F37" w:rsidRPr="00A520BD" w:rsidRDefault="00A73F37" w:rsidP="00A73F37">
      <w:pPr>
        <w:pStyle w:val="Heading1"/>
        <w:jc w:val="both"/>
        <w:rPr>
          <w:sz w:val="22"/>
          <w:szCs w:val="22"/>
          <w:u w:val="none"/>
        </w:rPr>
      </w:pPr>
      <w:r w:rsidRPr="00A520BD">
        <w:rPr>
          <w:sz w:val="22"/>
          <w:szCs w:val="22"/>
          <w:u w:val="none"/>
        </w:rPr>
        <w:tab/>
        <w:t>-</w:t>
      </w:r>
      <w:r w:rsidRPr="00A520BD">
        <w:rPr>
          <w:sz w:val="22"/>
          <w:szCs w:val="22"/>
          <w:u w:val="none"/>
        </w:rPr>
        <w:tab/>
        <w:t>They agree to comply with all ins</w:t>
      </w:r>
      <w:r>
        <w:rPr>
          <w:sz w:val="22"/>
          <w:szCs w:val="22"/>
          <w:u w:val="none"/>
        </w:rPr>
        <w:t xml:space="preserve">tructions from the </w:t>
      </w:r>
      <w:r w:rsidR="003D2184">
        <w:rPr>
          <w:sz w:val="22"/>
          <w:szCs w:val="22"/>
          <w:u w:val="none"/>
        </w:rPr>
        <w:t xml:space="preserve">Operations </w:t>
      </w:r>
      <w:r>
        <w:rPr>
          <w:sz w:val="22"/>
          <w:szCs w:val="22"/>
          <w:u w:val="none"/>
        </w:rPr>
        <w:t>Manager</w:t>
      </w:r>
    </w:p>
    <w:p w14:paraId="33591D99" w14:textId="11985644" w:rsidR="00A73F37" w:rsidRPr="00A520BD" w:rsidRDefault="00A73F37" w:rsidP="00A73F37">
      <w:pPr>
        <w:pStyle w:val="Heading1"/>
        <w:jc w:val="both"/>
        <w:rPr>
          <w:sz w:val="22"/>
          <w:szCs w:val="22"/>
          <w:u w:val="none"/>
        </w:rPr>
      </w:pPr>
      <w:r>
        <w:rPr>
          <w:sz w:val="22"/>
          <w:szCs w:val="22"/>
          <w:u w:val="none"/>
        </w:rPr>
        <w:tab/>
      </w:r>
      <w:r w:rsidRPr="00A520BD">
        <w:rPr>
          <w:sz w:val="22"/>
          <w:szCs w:val="22"/>
          <w:u w:val="none"/>
        </w:rPr>
        <w:tab/>
        <w:t xml:space="preserve">and obey all </w:t>
      </w:r>
      <w:r w:rsidR="003D2184">
        <w:rPr>
          <w:sz w:val="22"/>
          <w:szCs w:val="22"/>
          <w:u w:val="none"/>
        </w:rPr>
        <w:t>s</w:t>
      </w:r>
      <w:r w:rsidRPr="00A520BD">
        <w:rPr>
          <w:sz w:val="22"/>
          <w:szCs w:val="22"/>
          <w:u w:val="none"/>
        </w:rPr>
        <w:t xml:space="preserve">quadron </w:t>
      </w:r>
      <w:r w:rsidR="003D2184">
        <w:rPr>
          <w:sz w:val="22"/>
          <w:szCs w:val="22"/>
          <w:u w:val="none"/>
        </w:rPr>
        <w:t>r</w:t>
      </w:r>
      <w:r w:rsidRPr="00A520BD">
        <w:rPr>
          <w:sz w:val="22"/>
          <w:szCs w:val="22"/>
          <w:u w:val="none"/>
        </w:rPr>
        <w:t xml:space="preserve">ules and </w:t>
      </w:r>
      <w:r w:rsidR="003D2184">
        <w:rPr>
          <w:sz w:val="22"/>
          <w:szCs w:val="22"/>
          <w:u w:val="none"/>
        </w:rPr>
        <w:t>r</w:t>
      </w:r>
      <w:r w:rsidRPr="00A520BD">
        <w:rPr>
          <w:sz w:val="22"/>
          <w:szCs w:val="22"/>
          <w:u w:val="none"/>
        </w:rPr>
        <w:t>egulations</w:t>
      </w:r>
      <w:r>
        <w:rPr>
          <w:sz w:val="22"/>
          <w:szCs w:val="22"/>
          <w:u w:val="none"/>
        </w:rPr>
        <w:t>.</w:t>
      </w:r>
    </w:p>
    <w:p w14:paraId="33591D9A" w14:textId="182C7252" w:rsidR="0076570A" w:rsidRPr="00976CD7" w:rsidRDefault="00A73F37" w:rsidP="00A73F37">
      <w:pPr>
        <w:pStyle w:val="Heading1"/>
        <w:ind w:left="720" w:hanging="720"/>
        <w:jc w:val="both"/>
        <w:rPr>
          <w:strike/>
          <w:sz w:val="22"/>
          <w:szCs w:val="22"/>
          <w:u w:val="none"/>
        </w:rPr>
      </w:pPr>
      <w:r w:rsidRPr="00A520BD">
        <w:rPr>
          <w:sz w:val="22"/>
          <w:szCs w:val="22"/>
          <w:u w:val="none"/>
        </w:rPr>
        <w:t>6.</w:t>
      </w:r>
      <w:r w:rsidRPr="00A520BD">
        <w:rPr>
          <w:sz w:val="22"/>
          <w:szCs w:val="22"/>
          <w:u w:val="none"/>
        </w:rPr>
        <w:tab/>
      </w:r>
      <w:r w:rsidR="00574061">
        <w:rPr>
          <w:sz w:val="22"/>
          <w:szCs w:val="22"/>
          <w:u w:val="none"/>
        </w:rPr>
        <w:t>No smoking or alcohol consumpt</w:t>
      </w:r>
      <w:r w:rsidR="008871DC">
        <w:rPr>
          <w:sz w:val="22"/>
          <w:szCs w:val="22"/>
          <w:u w:val="none"/>
        </w:rPr>
        <w:t xml:space="preserve">ion </w:t>
      </w:r>
      <w:proofErr w:type="gramStart"/>
      <w:r w:rsidR="008871DC">
        <w:rPr>
          <w:sz w:val="22"/>
          <w:szCs w:val="22"/>
          <w:u w:val="none"/>
        </w:rPr>
        <w:t>is allowed</w:t>
      </w:r>
      <w:proofErr w:type="gramEnd"/>
      <w:r w:rsidR="008871DC">
        <w:rPr>
          <w:sz w:val="22"/>
          <w:szCs w:val="22"/>
          <w:u w:val="none"/>
        </w:rPr>
        <w:t xml:space="preserve"> in the RMYS Yard.</w:t>
      </w:r>
      <w:r w:rsidR="007838D2">
        <w:rPr>
          <w:strike/>
          <w:sz w:val="22"/>
          <w:szCs w:val="22"/>
          <w:u w:val="none"/>
        </w:rPr>
        <w:t xml:space="preserve"> </w:t>
      </w:r>
    </w:p>
    <w:p w14:paraId="33591D9B" w14:textId="1247ED3C" w:rsidR="00A73F37" w:rsidRPr="00A520BD" w:rsidRDefault="00AF03D1" w:rsidP="00A73F37">
      <w:pPr>
        <w:pStyle w:val="Heading1"/>
        <w:ind w:left="720" w:hanging="720"/>
        <w:jc w:val="both"/>
        <w:rPr>
          <w:sz w:val="22"/>
          <w:szCs w:val="22"/>
          <w:u w:val="none"/>
        </w:rPr>
      </w:pPr>
      <w:r>
        <w:rPr>
          <w:sz w:val="22"/>
          <w:szCs w:val="22"/>
          <w:u w:val="none"/>
        </w:rPr>
        <w:t>7</w:t>
      </w:r>
      <w:r w:rsidR="0076570A">
        <w:rPr>
          <w:sz w:val="22"/>
          <w:szCs w:val="22"/>
          <w:u w:val="none"/>
        </w:rPr>
        <w:t>.</w:t>
      </w:r>
      <w:r w:rsidR="0076570A">
        <w:rPr>
          <w:sz w:val="22"/>
          <w:szCs w:val="22"/>
          <w:u w:val="none"/>
        </w:rPr>
        <w:tab/>
      </w:r>
      <w:r w:rsidR="00A73F37" w:rsidRPr="00A520BD">
        <w:rPr>
          <w:sz w:val="22"/>
          <w:szCs w:val="22"/>
          <w:u w:val="none"/>
        </w:rPr>
        <w:t xml:space="preserve">Wet sanding of boats hulls is </w:t>
      </w:r>
      <w:r w:rsidR="00976CD7">
        <w:rPr>
          <w:sz w:val="22"/>
          <w:szCs w:val="22"/>
          <w:u w:val="none"/>
        </w:rPr>
        <w:t>permitted</w:t>
      </w:r>
      <w:r w:rsidR="003D2184" w:rsidRPr="00A520BD">
        <w:rPr>
          <w:sz w:val="22"/>
          <w:szCs w:val="22"/>
          <w:u w:val="none"/>
        </w:rPr>
        <w:t xml:space="preserve"> but</w:t>
      </w:r>
      <w:r w:rsidR="00A73F37" w:rsidRPr="00A520BD">
        <w:rPr>
          <w:sz w:val="22"/>
          <w:szCs w:val="22"/>
          <w:u w:val="none"/>
        </w:rPr>
        <w:t xml:space="preserve"> may only be </w:t>
      </w:r>
      <w:proofErr w:type="gramStart"/>
      <w:r w:rsidR="00A73F37" w:rsidRPr="00A520BD">
        <w:rPr>
          <w:sz w:val="22"/>
          <w:szCs w:val="22"/>
          <w:u w:val="none"/>
        </w:rPr>
        <w:t>carried out</w:t>
      </w:r>
      <w:proofErr w:type="gramEnd"/>
      <w:r w:rsidR="00A73F37" w:rsidRPr="00A520BD">
        <w:rPr>
          <w:sz w:val="22"/>
          <w:szCs w:val="22"/>
          <w:u w:val="none"/>
        </w:rPr>
        <w:t xml:space="preserve"> in the designated wet </w:t>
      </w:r>
      <w:r w:rsidR="00A272CF">
        <w:rPr>
          <w:sz w:val="22"/>
          <w:szCs w:val="22"/>
          <w:u w:val="none"/>
        </w:rPr>
        <w:t>track</w:t>
      </w:r>
      <w:r w:rsidR="00A73F37" w:rsidRPr="00A520BD">
        <w:rPr>
          <w:sz w:val="22"/>
          <w:szCs w:val="22"/>
          <w:u w:val="none"/>
        </w:rPr>
        <w:t>.</w:t>
      </w:r>
    </w:p>
    <w:p w14:paraId="33591D9C" w14:textId="77777777" w:rsidR="00A73F37" w:rsidRPr="00A520BD" w:rsidRDefault="00AF03D1" w:rsidP="00A73F37">
      <w:pPr>
        <w:pStyle w:val="Heading1"/>
        <w:ind w:left="720" w:hanging="720"/>
        <w:jc w:val="both"/>
        <w:rPr>
          <w:sz w:val="22"/>
          <w:szCs w:val="22"/>
          <w:u w:val="none"/>
        </w:rPr>
      </w:pPr>
      <w:r>
        <w:rPr>
          <w:sz w:val="22"/>
          <w:szCs w:val="22"/>
          <w:u w:val="none"/>
        </w:rPr>
        <w:t>8</w:t>
      </w:r>
      <w:r w:rsidR="00A73F37" w:rsidRPr="00A520BD">
        <w:rPr>
          <w:sz w:val="22"/>
          <w:szCs w:val="22"/>
          <w:u w:val="none"/>
        </w:rPr>
        <w:t>.</w:t>
      </w:r>
      <w:r w:rsidR="00A73F37" w:rsidRPr="00A520BD">
        <w:rPr>
          <w:sz w:val="22"/>
          <w:szCs w:val="22"/>
          <w:u w:val="none"/>
        </w:rPr>
        <w:tab/>
        <w:t xml:space="preserve">Residues from dry sanding, hull blasting, spraying </w:t>
      </w:r>
      <w:proofErr w:type="gramStart"/>
      <w:r w:rsidR="00A73F37" w:rsidRPr="00A520BD">
        <w:rPr>
          <w:sz w:val="22"/>
          <w:szCs w:val="22"/>
          <w:u w:val="none"/>
        </w:rPr>
        <w:t>etc</w:t>
      </w:r>
      <w:proofErr w:type="gramEnd"/>
      <w:r w:rsidR="00A73F37" w:rsidRPr="00A520BD">
        <w:rPr>
          <w:sz w:val="22"/>
          <w:szCs w:val="22"/>
          <w:u w:val="none"/>
        </w:rPr>
        <w:t xml:space="preserve"> shall be completely contained in accordance with EPA regulations.</w:t>
      </w:r>
    </w:p>
    <w:p w14:paraId="33591D9D" w14:textId="576FF353" w:rsidR="00A73F37" w:rsidRPr="00A520BD" w:rsidRDefault="00AF03D1" w:rsidP="00A73F37">
      <w:pPr>
        <w:pStyle w:val="Heading1"/>
        <w:ind w:left="720" w:hanging="720"/>
        <w:jc w:val="both"/>
        <w:rPr>
          <w:sz w:val="22"/>
          <w:szCs w:val="22"/>
          <w:u w:val="none"/>
        </w:rPr>
      </w:pPr>
      <w:r>
        <w:rPr>
          <w:sz w:val="22"/>
          <w:szCs w:val="22"/>
          <w:u w:val="none"/>
        </w:rPr>
        <w:t>9</w:t>
      </w:r>
      <w:r w:rsidR="00A73F37" w:rsidRPr="00A520BD">
        <w:rPr>
          <w:sz w:val="22"/>
          <w:szCs w:val="22"/>
          <w:u w:val="none"/>
        </w:rPr>
        <w:t>.</w:t>
      </w:r>
      <w:r w:rsidR="00A73F37" w:rsidRPr="00A520BD">
        <w:rPr>
          <w:sz w:val="22"/>
          <w:szCs w:val="22"/>
          <w:u w:val="none"/>
        </w:rPr>
        <w:tab/>
      </w:r>
      <w:proofErr w:type="gramStart"/>
      <w:r w:rsidR="0012111B">
        <w:rPr>
          <w:sz w:val="22"/>
          <w:szCs w:val="22"/>
          <w:u w:val="none"/>
        </w:rPr>
        <w:t>Non Member</w:t>
      </w:r>
      <w:r w:rsidR="00A73F37" w:rsidRPr="00A520BD">
        <w:rPr>
          <w:sz w:val="22"/>
          <w:szCs w:val="22"/>
          <w:u w:val="none"/>
        </w:rPr>
        <w:t>s</w:t>
      </w:r>
      <w:proofErr w:type="gramEnd"/>
      <w:r w:rsidR="00A73F37" w:rsidRPr="00A520BD">
        <w:rPr>
          <w:sz w:val="22"/>
          <w:szCs w:val="22"/>
          <w:u w:val="none"/>
        </w:rPr>
        <w:t xml:space="preserve"> and </w:t>
      </w:r>
      <w:r w:rsidR="003D2184">
        <w:rPr>
          <w:sz w:val="22"/>
          <w:szCs w:val="22"/>
          <w:u w:val="none"/>
        </w:rPr>
        <w:t>c</w:t>
      </w:r>
      <w:r w:rsidR="00A73F37" w:rsidRPr="00A520BD">
        <w:rPr>
          <w:sz w:val="22"/>
          <w:szCs w:val="22"/>
          <w:u w:val="none"/>
        </w:rPr>
        <w:t xml:space="preserve">ontractors must at all times use </w:t>
      </w:r>
      <w:r w:rsidR="003D2184">
        <w:rPr>
          <w:sz w:val="22"/>
          <w:szCs w:val="22"/>
          <w:u w:val="none"/>
        </w:rPr>
        <w:t>p</w:t>
      </w:r>
      <w:r w:rsidR="00A73F37" w:rsidRPr="00A520BD">
        <w:rPr>
          <w:sz w:val="22"/>
          <w:szCs w:val="22"/>
          <w:u w:val="none"/>
        </w:rPr>
        <w:t xml:space="preserve">ersonal </w:t>
      </w:r>
      <w:r w:rsidR="003D2184">
        <w:rPr>
          <w:sz w:val="22"/>
          <w:szCs w:val="22"/>
          <w:u w:val="none"/>
        </w:rPr>
        <w:t>p</w:t>
      </w:r>
      <w:r w:rsidR="00A73F37" w:rsidRPr="00A520BD">
        <w:rPr>
          <w:sz w:val="22"/>
          <w:szCs w:val="22"/>
          <w:u w:val="none"/>
        </w:rPr>
        <w:t xml:space="preserve">rotective </w:t>
      </w:r>
      <w:r w:rsidR="003D2184">
        <w:rPr>
          <w:sz w:val="22"/>
          <w:szCs w:val="22"/>
          <w:u w:val="none"/>
        </w:rPr>
        <w:t>e</w:t>
      </w:r>
      <w:r w:rsidR="00A73F37" w:rsidRPr="00A520BD">
        <w:rPr>
          <w:sz w:val="22"/>
          <w:szCs w:val="22"/>
          <w:u w:val="none"/>
        </w:rPr>
        <w:t xml:space="preserve">quipment and </w:t>
      </w:r>
      <w:r w:rsidR="003D2184">
        <w:rPr>
          <w:sz w:val="22"/>
          <w:szCs w:val="22"/>
          <w:u w:val="none"/>
        </w:rPr>
        <w:t>c</w:t>
      </w:r>
      <w:r w:rsidR="00A73F37" w:rsidRPr="00A520BD">
        <w:rPr>
          <w:sz w:val="22"/>
          <w:szCs w:val="22"/>
          <w:u w:val="none"/>
        </w:rPr>
        <w:t xml:space="preserve">lothing (PPE&amp;C) appropriate to the work they are undertaking.  If you are unsure about appropriate PPE&amp;C, consult the </w:t>
      </w:r>
      <w:r w:rsidR="004159E3">
        <w:rPr>
          <w:sz w:val="22"/>
          <w:szCs w:val="22"/>
          <w:u w:val="none"/>
        </w:rPr>
        <w:t>Operations</w:t>
      </w:r>
      <w:r w:rsidR="00A73F37" w:rsidRPr="00A520BD">
        <w:rPr>
          <w:sz w:val="22"/>
          <w:szCs w:val="22"/>
          <w:u w:val="none"/>
        </w:rPr>
        <w:t xml:space="preserve"> Manager.</w:t>
      </w:r>
    </w:p>
    <w:p w14:paraId="33591D9E" w14:textId="1EC7E397" w:rsidR="00A73F37" w:rsidRPr="00A520BD" w:rsidRDefault="00AF03D1" w:rsidP="00A73F37">
      <w:pPr>
        <w:pStyle w:val="Heading1"/>
        <w:ind w:left="720" w:hanging="720"/>
        <w:jc w:val="both"/>
        <w:rPr>
          <w:sz w:val="22"/>
          <w:szCs w:val="22"/>
          <w:u w:val="none"/>
        </w:rPr>
      </w:pPr>
      <w:r>
        <w:rPr>
          <w:sz w:val="22"/>
          <w:szCs w:val="22"/>
          <w:u w:val="none"/>
        </w:rPr>
        <w:t>10</w:t>
      </w:r>
      <w:r w:rsidR="00A73F37" w:rsidRPr="00A520BD">
        <w:rPr>
          <w:sz w:val="22"/>
          <w:szCs w:val="22"/>
          <w:u w:val="none"/>
        </w:rPr>
        <w:t>.</w:t>
      </w:r>
      <w:r w:rsidR="00A73F37" w:rsidRPr="00A520BD">
        <w:rPr>
          <w:sz w:val="22"/>
          <w:szCs w:val="22"/>
          <w:u w:val="none"/>
        </w:rPr>
        <w:tab/>
        <w:t xml:space="preserve">The </w:t>
      </w:r>
      <w:r w:rsidR="004159E3">
        <w:rPr>
          <w:sz w:val="22"/>
          <w:szCs w:val="22"/>
          <w:u w:val="none"/>
        </w:rPr>
        <w:t>y</w:t>
      </w:r>
      <w:r w:rsidR="00A73F37" w:rsidRPr="00A520BD">
        <w:rPr>
          <w:sz w:val="22"/>
          <w:szCs w:val="22"/>
          <w:u w:val="none"/>
        </w:rPr>
        <w:t xml:space="preserve">ard is to </w:t>
      </w:r>
      <w:proofErr w:type="gramStart"/>
      <w:r w:rsidR="00A73F37" w:rsidRPr="00A520BD">
        <w:rPr>
          <w:sz w:val="22"/>
          <w:szCs w:val="22"/>
          <w:u w:val="none"/>
        </w:rPr>
        <w:t>be kept</w:t>
      </w:r>
      <w:proofErr w:type="gramEnd"/>
      <w:r w:rsidR="00A73F37" w:rsidRPr="00A520BD">
        <w:rPr>
          <w:sz w:val="22"/>
          <w:szCs w:val="22"/>
          <w:u w:val="none"/>
        </w:rPr>
        <w:t xml:space="preserve"> clean and tidy; all rubbish to be cleaned up at the end of each day, hoses rolled up and equipment stored.</w:t>
      </w:r>
    </w:p>
    <w:p w14:paraId="33591D9F" w14:textId="6EA16236" w:rsidR="00A73F37" w:rsidRPr="00A520BD" w:rsidRDefault="00AF03D1" w:rsidP="00A73F37">
      <w:pPr>
        <w:pStyle w:val="Heading1"/>
        <w:ind w:left="720" w:hanging="720"/>
        <w:jc w:val="both"/>
        <w:rPr>
          <w:sz w:val="22"/>
          <w:szCs w:val="22"/>
          <w:u w:val="none"/>
        </w:rPr>
      </w:pPr>
      <w:r>
        <w:rPr>
          <w:sz w:val="22"/>
          <w:szCs w:val="22"/>
          <w:u w:val="none"/>
        </w:rPr>
        <w:t>11</w:t>
      </w:r>
      <w:r w:rsidR="00A73F37" w:rsidRPr="00A520BD">
        <w:rPr>
          <w:sz w:val="22"/>
          <w:szCs w:val="22"/>
          <w:u w:val="none"/>
        </w:rPr>
        <w:t>.</w:t>
      </w:r>
      <w:r w:rsidR="00A73F37" w:rsidRPr="00A520BD">
        <w:rPr>
          <w:sz w:val="22"/>
          <w:szCs w:val="22"/>
          <w:u w:val="none"/>
        </w:rPr>
        <w:tab/>
        <w:t xml:space="preserve">The </w:t>
      </w:r>
      <w:r w:rsidR="004159E3">
        <w:rPr>
          <w:sz w:val="22"/>
          <w:szCs w:val="22"/>
          <w:u w:val="none"/>
        </w:rPr>
        <w:t>w</w:t>
      </w:r>
      <w:r w:rsidR="00A73F37" w:rsidRPr="00A520BD">
        <w:rPr>
          <w:sz w:val="22"/>
          <w:szCs w:val="22"/>
          <w:u w:val="none"/>
        </w:rPr>
        <w:t xml:space="preserve">orkshop is out of bounds to all </w:t>
      </w:r>
      <w:proofErr w:type="gramStart"/>
      <w:r w:rsidR="0012111B">
        <w:rPr>
          <w:sz w:val="22"/>
          <w:szCs w:val="22"/>
          <w:u w:val="none"/>
        </w:rPr>
        <w:t>Non Member</w:t>
      </w:r>
      <w:r w:rsidR="00A73F37" w:rsidRPr="00A520BD">
        <w:rPr>
          <w:sz w:val="22"/>
          <w:szCs w:val="22"/>
          <w:u w:val="none"/>
        </w:rPr>
        <w:t>s</w:t>
      </w:r>
      <w:proofErr w:type="gramEnd"/>
      <w:r w:rsidR="00A73F37" w:rsidRPr="00A520BD">
        <w:rPr>
          <w:sz w:val="22"/>
          <w:szCs w:val="22"/>
          <w:u w:val="none"/>
        </w:rPr>
        <w:t xml:space="preserve">, </w:t>
      </w:r>
      <w:r w:rsidR="00116973" w:rsidRPr="00A520BD">
        <w:rPr>
          <w:sz w:val="22"/>
          <w:szCs w:val="22"/>
          <w:u w:val="none"/>
        </w:rPr>
        <w:t>contractors,</w:t>
      </w:r>
      <w:r w:rsidR="00A73F37" w:rsidRPr="00A520BD">
        <w:rPr>
          <w:sz w:val="22"/>
          <w:szCs w:val="22"/>
          <w:u w:val="none"/>
        </w:rPr>
        <w:t xml:space="preserve"> and visitors. Tools are not to </w:t>
      </w:r>
      <w:proofErr w:type="gramStart"/>
      <w:r w:rsidR="00A73F37" w:rsidRPr="00A520BD">
        <w:rPr>
          <w:sz w:val="22"/>
          <w:szCs w:val="22"/>
          <w:u w:val="none"/>
        </w:rPr>
        <w:t>be removed</w:t>
      </w:r>
      <w:proofErr w:type="gramEnd"/>
      <w:r w:rsidR="00A73F37" w:rsidRPr="00A520BD">
        <w:rPr>
          <w:sz w:val="22"/>
          <w:szCs w:val="22"/>
          <w:u w:val="none"/>
        </w:rPr>
        <w:t xml:space="preserve"> from the </w:t>
      </w:r>
      <w:r w:rsidR="004159E3">
        <w:rPr>
          <w:sz w:val="22"/>
          <w:szCs w:val="22"/>
          <w:u w:val="none"/>
        </w:rPr>
        <w:t>w</w:t>
      </w:r>
      <w:r w:rsidR="00A73F37" w:rsidRPr="00A520BD">
        <w:rPr>
          <w:sz w:val="22"/>
          <w:szCs w:val="22"/>
          <w:u w:val="none"/>
        </w:rPr>
        <w:t xml:space="preserve">orkshop without approval from </w:t>
      </w:r>
      <w:r w:rsidR="004159E3">
        <w:rPr>
          <w:sz w:val="22"/>
          <w:szCs w:val="22"/>
          <w:u w:val="none"/>
        </w:rPr>
        <w:t>Operations Manager</w:t>
      </w:r>
      <w:r w:rsidR="00A73F37" w:rsidRPr="00A520BD">
        <w:rPr>
          <w:sz w:val="22"/>
          <w:szCs w:val="22"/>
          <w:u w:val="none"/>
        </w:rPr>
        <w:t>.</w:t>
      </w:r>
    </w:p>
    <w:p w14:paraId="33591DA0" w14:textId="55F3B849" w:rsidR="00A73F37" w:rsidRPr="00A520BD" w:rsidRDefault="00AF03D1" w:rsidP="00A73F37">
      <w:pPr>
        <w:pStyle w:val="Heading1"/>
        <w:ind w:left="720" w:hanging="720"/>
        <w:jc w:val="both"/>
        <w:rPr>
          <w:sz w:val="22"/>
          <w:szCs w:val="22"/>
          <w:u w:val="none"/>
        </w:rPr>
      </w:pPr>
      <w:r>
        <w:rPr>
          <w:sz w:val="22"/>
          <w:szCs w:val="22"/>
          <w:u w:val="none"/>
        </w:rPr>
        <w:t>12</w:t>
      </w:r>
      <w:r w:rsidR="00A73F37" w:rsidRPr="00A520BD">
        <w:rPr>
          <w:sz w:val="22"/>
          <w:szCs w:val="22"/>
          <w:u w:val="none"/>
        </w:rPr>
        <w:t>.</w:t>
      </w:r>
      <w:r w:rsidR="00A73F37" w:rsidRPr="00A520BD">
        <w:rPr>
          <w:sz w:val="22"/>
          <w:szCs w:val="22"/>
          <w:u w:val="none"/>
        </w:rPr>
        <w:tab/>
        <w:t>Waste and recycling bins are provided for your convenience</w:t>
      </w:r>
      <w:proofErr w:type="gramStart"/>
      <w:r w:rsidR="00A73F37" w:rsidRPr="00A520BD">
        <w:rPr>
          <w:sz w:val="22"/>
          <w:szCs w:val="22"/>
          <w:u w:val="none"/>
        </w:rPr>
        <w:t xml:space="preserve">.  </w:t>
      </w:r>
      <w:r w:rsidR="0012111B">
        <w:rPr>
          <w:sz w:val="22"/>
          <w:szCs w:val="22"/>
          <w:u w:val="none"/>
        </w:rPr>
        <w:t>Non Member</w:t>
      </w:r>
      <w:r w:rsidR="00A73F37" w:rsidRPr="00A520BD">
        <w:rPr>
          <w:sz w:val="22"/>
          <w:szCs w:val="22"/>
          <w:u w:val="none"/>
        </w:rPr>
        <w:t>s</w:t>
      </w:r>
      <w:proofErr w:type="gramEnd"/>
      <w:r w:rsidR="00A73F37" w:rsidRPr="00A520BD">
        <w:rPr>
          <w:sz w:val="22"/>
          <w:szCs w:val="22"/>
          <w:u w:val="none"/>
        </w:rPr>
        <w:t xml:space="preserve"> and contractors are to remove all waste including oil and solvent residues from the site.  A </w:t>
      </w:r>
      <w:proofErr w:type="gramStart"/>
      <w:r w:rsidR="0012111B">
        <w:rPr>
          <w:sz w:val="22"/>
          <w:szCs w:val="22"/>
          <w:u w:val="none"/>
        </w:rPr>
        <w:t>Non Member</w:t>
      </w:r>
      <w:proofErr w:type="gramEnd"/>
      <w:r w:rsidR="00A73F37" w:rsidRPr="00A520BD">
        <w:rPr>
          <w:sz w:val="22"/>
          <w:szCs w:val="22"/>
          <w:u w:val="none"/>
        </w:rPr>
        <w:t xml:space="preserve"> will be charged for cost to the </w:t>
      </w:r>
      <w:r w:rsidR="003D2184">
        <w:rPr>
          <w:sz w:val="22"/>
          <w:szCs w:val="22"/>
          <w:u w:val="none"/>
        </w:rPr>
        <w:t>s</w:t>
      </w:r>
      <w:r w:rsidR="00A73F37" w:rsidRPr="00A520BD">
        <w:rPr>
          <w:sz w:val="22"/>
          <w:szCs w:val="22"/>
          <w:u w:val="none"/>
        </w:rPr>
        <w:t>quadron for any waste or recycling materials left in the yard or marina after maintenance works.</w:t>
      </w:r>
    </w:p>
    <w:p w14:paraId="33591DA1" w14:textId="1EE8F23E" w:rsidR="00A73F37" w:rsidRPr="00A520BD" w:rsidRDefault="00AF03D1" w:rsidP="00A73F37">
      <w:pPr>
        <w:pStyle w:val="Heading1"/>
        <w:ind w:left="720" w:hanging="720"/>
        <w:jc w:val="both"/>
        <w:rPr>
          <w:sz w:val="22"/>
          <w:szCs w:val="22"/>
          <w:u w:val="none"/>
        </w:rPr>
      </w:pPr>
      <w:r>
        <w:rPr>
          <w:sz w:val="22"/>
          <w:szCs w:val="22"/>
          <w:u w:val="none"/>
        </w:rPr>
        <w:t>13</w:t>
      </w:r>
      <w:r w:rsidR="00A73F37" w:rsidRPr="00A520BD">
        <w:rPr>
          <w:sz w:val="22"/>
          <w:szCs w:val="22"/>
          <w:u w:val="none"/>
        </w:rPr>
        <w:t>.</w:t>
      </w:r>
      <w:r w:rsidR="00A73F37" w:rsidRPr="00A520BD">
        <w:rPr>
          <w:sz w:val="22"/>
          <w:szCs w:val="22"/>
          <w:u w:val="none"/>
        </w:rPr>
        <w:tab/>
        <w:t>Limited vehicle access is avai</w:t>
      </w:r>
      <w:r w:rsidR="00AA06E9">
        <w:rPr>
          <w:sz w:val="22"/>
          <w:szCs w:val="22"/>
          <w:u w:val="none"/>
        </w:rPr>
        <w:t>lable at the discretion of the</w:t>
      </w:r>
      <w:r w:rsidR="00A73F37" w:rsidRPr="00A520BD">
        <w:rPr>
          <w:sz w:val="22"/>
          <w:szCs w:val="22"/>
          <w:u w:val="none"/>
        </w:rPr>
        <w:t xml:space="preserve"> </w:t>
      </w:r>
      <w:r w:rsidR="009647F3">
        <w:rPr>
          <w:sz w:val="22"/>
          <w:szCs w:val="22"/>
          <w:u w:val="none"/>
        </w:rPr>
        <w:t>Operations Manager</w:t>
      </w:r>
      <w:r w:rsidR="00A73F37" w:rsidRPr="00A520BD">
        <w:rPr>
          <w:sz w:val="22"/>
          <w:szCs w:val="22"/>
          <w:u w:val="none"/>
        </w:rPr>
        <w:t>.</w:t>
      </w:r>
    </w:p>
    <w:p w14:paraId="33591DA2" w14:textId="77777777" w:rsidR="00A73F37" w:rsidRPr="00A520BD" w:rsidRDefault="00AF03D1" w:rsidP="00A73F37">
      <w:pPr>
        <w:pStyle w:val="Heading1"/>
        <w:jc w:val="both"/>
        <w:rPr>
          <w:sz w:val="22"/>
          <w:szCs w:val="22"/>
          <w:u w:val="none"/>
        </w:rPr>
      </w:pPr>
      <w:r>
        <w:rPr>
          <w:sz w:val="22"/>
          <w:szCs w:val="22"/>
          <w:u w:val="none"/>
        </w:rPr>
        <w:t>14</w:t>
      </w:r>
      <w:r w:rsidR="00A73F37" w:rsidRPr="00A520BD">
        <w:rPr>
          <w:sz w:val="22"/>
          <w:szCs w:val="22"/>
          <w:u w:val="none"/>
        </w:rPr>
        <w:t>.</w:t>
      </w:r>
      <w:r w:rsidR="00A73F37" w:rsidRPr="00A520BD">
        <w:rPr>
          <w:sz w:val="22"/>
          <w:szCs w:val="22"/>
          <w:u w:val="none"/>
        </w:rPr>
        <w:tab/>
        <w:t xml:space="preserve">Children </w:t>
      </w:r>
      <w:proofErr w:type="gramStart"/>
      <w:r w:rsidR="00A73F37" w:rsidRPr="00A520BD">
        <w:rPr>
          <w:sz w:val="22"/>
          <w:szCs w:val="22"/>
          <w:u w:val="none"/>
        </w:rPr>
        <w:t>are not allowed</w:t>
      </w:r>
      <w:proofErr w:type="gramEnd"/>
      <w:r w:rsidR="00A73F37" w:rsidRPr="00A520BD">
        <w:rPr>
          <w:sz w:val="22"/>
          <w:szCs w:val="22"/>
          <w:u w:val="none"/>
        </w:rPr>
        <w:t xml:space="preserve"> in the yard or on boats in cradles. </w:t>
      </w:r>
    </w:p>
    <w:p w14:paraId="33591DA3" w14:textId="77777777" w:rsidR="00A73F37" w:rsidRPr="00A520BD" w:rsidRDefault="00AF03D1" w:rsidP="00A73F37">
      <w:pPr>
        <w:pStyle w:val="Heading1"/>
        <w:ind w:left="720" w:hanging="720"/>
        <w:jc w:val="both"/>
        <w:rPr>
          <w:sz w:val="22"/>
          <w:szCs w:val="22"/>
          <w:u w:val="none"/>
        </w:rPr>
      </w:pPr>
      <w:r>
        <w:rPr>
          <w:sz w:val="22"/>
          <w:szCs w:val="22"/>
          <w:u w:val="none"/>
        </w:rPr>
        <w:t>15</w:t>
      </w:r>
      <w:r w:rsidR="00A73F37" w:rsidRPr="00A520BD">
        <w:rPr>
          <w:sz w:val="22"/>
          <w:szCs w:val="22"/>
          <w:u w:val="none"/>
        </w:rPr>
        <w:t>.</w:t>
      </w:r>
      <w:r w:rsidR="00A73F37" w:rsidRPr="00A520BD">
        <w:rPr>
          <w:sz w:val="22"/>
          <w:szCs w:val="22"/>
          <w:u w:val="none"/>
        </w:rPr>
        <w:tab/>
        <w:t>Only authorised and trained persons may operate yard equipment including the slipway winch and yard tractor.</w:t>
      </w:r>
    </w:p>
    <w:p w14:paraId="33591DA5" w14:textId="37A9CF9A" w:rsidR="00A73F37" w:rsidRPr="00A520BD" w:rsidRDefault="00AF03D1" w:rsidP="00A73F37">
      <w:pPr>
        <w:pStyle w:val="Heading1"/>
        <w:jc w:val="both"/>
        <w:rPr>
          <w:sz w:val="22"/>
          <w:szCs w:val="22"/>
          <w:u w:val="none"/>
        </w:rPr>
      </w:pPr>
      <w:r>
        <w:rPr>
          <w:sz w:val="22"/>
          <w:szCs w:val="22"/>
          <w:u w:val="none"/>
        </w:rPr>
        <w:t>1</w:t>
      </w:r>
      <w:r w:rsidR="00CE5839">
        <w:rPr>
          <w:sz w:val="22"/>
          <w:szCs w:val="22"/>
          <w:u w:val="none"/>
        </w:rPr>
        <w:t>6</w:t>
      </w:r>
      <w:r w:rsidR="00A73F37" w:rsidRPr="00A520BD">
        <w:rPr>
          <w:sz w:val="22"/>
          <w:szCs w:val="22"/>
          <w:u w:val="none"/>
        </w:rPr>
        <w:t>.</w:t>
      </w:r>
      <w:r w:rsidR="00A73F37" w:rsidRPr="00A520BD">
        <w:rPr>
          <w:sz w:val="22"/>
          <w:szCs w:val="22"/>
          <w:u w:val="none"/>
        </w:rPr>
        <w:tab/>
        <w:t xml:space="preserve">Motor bikes </w:t>
      </w:r>
      <w:proofErr w:type="gramStart"/>
      <w:r w:rsidR="00A73F37" w:rsidRPr="00A520BD">
        <w:rPr>
          <w:sz w:val="22"/>
          <w:szCs w:val="22"/>
          <w:u w:val="none"/>
        </w:rPr>
        <w:t>are not permitted</w:t>
      </w:r>
      <w:proofErr w:type="gramEnd"/>
      <w:r w:rsidR="00A73F37" w:rsidRPr="00A520BD">
        <w:rPr>
          <w:sz w:val="22"/>
          <w:szCs w:val="22"/>
          <w:u w:val="none"/>
        </w:rPr>
        <w:t xml:space="preserve"> to be parked in the </w:t>
      </w:r>
      <w:r w:rsidR="009647F3">
        <w:rPr>
          <w:sz w:val="22"/>
          <w:szCs w:val="22"/>
          <w:u w:val="none"/>
        </w:rPr>
        <w:t>y</w:t>
      </w:r>
      <w:r w:rsidR="00A73F37" w:rsidRPr="00A520BD">
        <w:rPr>
          <w:sz w:val="22"/>
          <w:szCs w:val="22"/>
          <w:u w:val="none"/>
        </w:rPr>
        <w:t>ard.</w:t>
      </w:r>
    </w:p>
    <w:p w14:paraId="33591DA6" w14:textId="50D441F3" w:rsidR="00A73F37" w:rsidRPr="00A520BD" w:rsidRDefault="00AF03D1" w:rsidP="00A73F37">
      <w:pPr>
        <w:pStyle w:val="Heading1"/>
        <w:jc w:val="both"/>
        <w:rPr>
          <w:sz w:val="22"/>
          <w:szCs w:val="22"/>
          <w:u w:val="none"/>
        </w:rPr>
      </w:pPr>
      <w:r>
        <w:rPr>
          <w:sz w:val="22"/>
          <w:szCs w:val="22"/>
          <w:u w:val="none"/>
        </w:rPr>
        <w:t>1</w:t>
      </w:r>
      <w:r w:rsidR="00CE5839">
        <w:rPr>
          <w:sz w:val="22"/>
          <w:szCs w:val="22"/>
          <w:u w:val="none"/>
        </w:rPr>
        <w:t>7</w:t>
      </w:r>
      <w:r w:rsidR="00A73F37" w:rsidRPr="00A520BD">
        <w:rPr>
          <w:sz w:val="22"/>
          <w:szCs w:val="22"/>
          <w:u w:val="none"/>
        </w:rPr>
        <w:t>.</w:t>
      </w:r>
      <w:r w:rsidR="00A73F37" w:rsidRPr="00A520BD">
        <w:rPr>
          <w:sz w:val="22"/>
          <w:szCs w:val="22"/>
          <w:u w:val="none"/>
        </w:rPr>
        <w:tab/>
        <w:t xml:space="preserve">It </w:t>
      </w:r>
      <w:proofErr w:type="gramStart"/>
      <w:r w:rsidR="00A73F37" w:rsidRPr="00A520BD">
        <w:rPr>
          <w:sz w:val="22"/>
          <w:szCs w:val="22"/>
          <w:u w:val="none"/>
        </w:rPr>
        <w:t>is prohibited</w:t>
      </w:r>
      <w:proofErr w:type="gramEnd"/>
      <w:r w:rsidR="00A73F37" w:rsidRPr="00A520BD">
        <w:rPr>
          <w:sz w:val="22"/>
          <w:szCs w:val="22"/>
          <w:u w:val="none"/>
        </w:rPr>
        <w:t xml:space="preserve"> to scale a yacht mast while the vessel is in the </w:t>
      </w:r>
      <w:r w:rsidR="009647F3">
        <w:rPr>
          <w:sz w:val="22"/>
          <w:szCs w:val="22"/>
          <w:u w:val="none"/>
        </w:rPr>
        <w:t>y</w:t>
      </w:r>
      <w:r w:rsidR="00A73F37" w:rsidRPr="00A520BD">
        <w:rPr>
          <w:sz w:val="22"/>
          <w:szCs w:val="22"/>
          <w:u w:val="none"/>
        </w:rPr>
        <w:t>ard.</w:t>
      </w:r>
    </w:p>
    <w:p w14:paraId="33591DA8" w14:textId="77777777" w:rsidR="00A73F37" w:rsidRDefault="00A73F37" w:rsidP="00FB03F9">
      <w:pPr>
        <w:rPr>
          <w:sz w:val="18"/>
          <w:szCs w:val="18"/>
        </w:rPr>
      </w:pPr>
    </w:p>
    <w:p w14:paraId="33591DA9" w14:textId="77777777" w:rsidR="00A73F37" w:rsidRDefault="00A73F37" w:rsidP="00FB03F9">
      <w:pPr>
        <w:rPr>
          <w:sz w:val="18"/>
          <w:szCs w:val="18"/>
        </w:rPr>
      </w:pPr>
    </w:p>
    <w:p w14:paraId="33591DAA" w14:textId="77777777" w:rsidR="00A73F37" w:rsidRDefault="00A73F37" w:rsidP="00FB03F9">
      <w:pPr>
        <w:rPr>
          <w:sz w:val="18"/>
          <w:szCs w:val="18"/>
        </w:rPr>
      </w:pPr>
    </w:p>
    <w:p w14:paraId="33591DAB" w14:textId="77777777" w:rsidR="00A73F37" w:rsidRDefault="00A73F37" w:rsidP="00FB03F9">
      <w:pPr>
        <w:rPr>
          <w:sz w:val="18"/>
          <w:szCs w:val="18"/>
        </w:rPr>
      </w:pPr>
    </w:p>
    <w:p w14:paraId="33591DAF" w14:textId="77777777" w:rsidR="00E27A1C" w:rsidRDefault="00E27A1C" w:rsidP="00FB03F9"/>
    <w:p w14:paraId="33591DB0" w14:textId="77777777" w:rsidR="00A73F37" w:rsidRDefault="00A73F37" w:rsidP="00FB03F9"/>
    <w:p w14:paraId="33591DB1" w14:textId="77777777" w:rsidR="00A73F37" w:rsidRDefault="00A73F37" w:rsidP="00FB03F9"/>
    <w:p w14:paraId="33591DB2" w14:textId="77777777" w:rsidR="00A73F37" w:rsidRDefault="00A73F37" w:rsidP="00FB03F9"/>
    <w:p w14:paraId="33591DB3" w14:textId="77777777" w:rsidR="00A73F37" w:rsidRDefault="00A73F37" w:rsidP="00FB03F9"/>
    <w:p w14:paraId="4D4EBFE9" w14:textId="77777777" w:rsidR="0012111B" w:rsidRDefault="0012111B">
      <w:pPr>
        <w:spacing w:after="200" w:line="276" w:lineRule="auto"/>
        <w:rPr>
          <w:b/>
          <w:bCs/>
          <w:sz w:val="22"/>
          <w:szCs w:val="22"/>
        </w:rPr>
      </w:pPr>
      <w:r>
        <w:rPr>
          <w:b/>
          <w:bCs/>
          <w:sz w:val="22"/>
          <w:szCs w:val="22"/>
        </w:rPr>
        <w:br w:type="page"/>
      </w:r>
    </w:p>
    <w:p w14:paraId="33591DB4" w14:textId="065B0BF6" w:rsidR="00FB03F9" w:rsidRPr="002B37EB" w:rsidRDefault="0012111B" w:rsidP="00FB03F9">
      <w:pPr>
        <w:jc w:val="center"/>
        <w:rPr>
          <w:b/>
          <w:bCs/>
          <w:sz w:val="22"/>
          <w:szCs w:val="22"/>
        </w:rPr>
      </w:pPr>
      <w:proofErr w:type="gramStart"/>
      <w:r>
        <w:rPr>
          <w:b/>
          <w:bCs/>
          <w:sz w:val="22"/>
          <w:szCs w:val="22"/>
        </w:rPr>
        <w:lastRenderedPageBreak/>
        <w:t>NON SENIOR</w:t>
      </w:r>
      <w:proofErr w:type="gramEnd"/>
      <w:r w:rsidR="00800EAA" w:rsidRPr="002B37EB">
        <w:rPr>
          <w:b/>
          <w:bCs/>
          <w:sz w:val="22"/>
          <w:szCs w:val="22"/>
        </w:rPr>
        <w:t xml:space="preserve"> </w:t>
      </w:r>
      <w:r w:rsidR="00FB03F9" w:rsidRPr="002B37EB">
        <w:rPr>
          <w:b/>
          <w:bCs/>
          <w:sz w:val="22"/>
          <w:szCs w:val="22"/>
        </w:rPr>
        <w:t>MEMBER</w:t>
      </w:r>
      <w:r>
        <w:rPr>
          <w:b/>
          <w:bCs/>
          <w:sz w:val="22"/>
          <w:szCs w:val="22"/>
        </w:rPr>
        <w:t xml:space="preserve"> / NON MEMBER</w:t>
      </w:r>
      <w:r w:rsidR="00FB03F9" w:rsidRPr="002B37EB">
        <w:rPr>
          <w:b/>
          <w:bCs/>
          <w:sz w:val="22"/>
          <w:szCs w:val="22"/>
        </w:rPr>
        <w:t xml:space="preserve"> RATES: Effective from 1</w:t>
      </w:r>
      <w:r w:rsidR="00FB03F9" w:rsidRPr="002B37EB">
        <w:rPr>
          <w:b/>
          <w:bCs/>
          <w:sz w:val="22"/>
          <w:szCs w:val="22"/>
          <w:vertAlign w:val="superscript"/>
        </w:rPr>
        <w:t>st</w:t>
      </w:r>
      <w:r w:rsidR="00FB03F9" w:rsidRPr="002B37EB">
        <w:rPr>
          <w:b/>
          <w:bCs/>
          <w:sz w:val="22"/>
          <w:szCs w:val="22"/>
        </w:rPr>
        <w:t xml:space="preserve"> </w:t>
      </w:r>
      <w:r w:rsidR="00165FE9" w:rsidRPr="002B37EB">
        <w:rPr>
          <w:b/>
          <w:bCs/>
          <w:sz w:val="22"/>
          <w:szCs w:val="22"/>
        </w:rPr>
        <w:t>April 20</w:t>
      </w:r>
      <w:r w:rsidR="003B68B4">
        <w:rPr>
          <w:b/>
          <w:bCs/>
          <w:sz w:val="22"/>
          <w:szCs w:val="22"/>
        </w:rPr>
        <w:t>2</w:t>
      </w:r>
      <w:r w:rsidR="00AB4E7E">
        <w:rPr>
          <w:b/>
          <w:bCs/>
          <w:sz w:val="22"/>
          <w:szCs w:val="22"/>
        </w:rPr>
        <w:t>3</w:t>
      </w:r>
      <w:r w:rsidR="00FB03F9" w:rsidRPr="002B37EB">
        <w:rPr>
          <w:b/>
          <w:bCs/>
          <w:sz w:val="22"/>
          <w:szCs w:val="22"/>
        </w:rPr>
        <w:t xml:space="preserve"> inc</w:t>
      </w:r>
      <w:r w:rsidR="00DF663C" w:rsidRPr="002B37EB">
        <w:rPr>
          <w:b/>
          <w:bCs/>
          <w:sz w:val="22"/>
          <w:szCs w:val="22"/>
        </w:rPr>
        <w:t>.</w:t>
      </w:r>
      <w:r w:rsidR="00FB03F9" w:rsidRPr="002B37EB">
        <w:rPr>
          <w:b/>
          <w:bCs/>
          <w:sz w:val="22"/>
          <w:szCs w:val="22"/>
        </w:rPr>
        <w:t xml:space="preserve"> GST</w:t>
      </w:r>
    </w:p>
    <w:p w14:paraId="33591DB5" w14:textId="77777777" w:rsidR="00FB03F9" w:rsidRDefault="00FB03F9" w:rsidP="00FB03F9">
      <w:pPr>
        <w:rPr>
          <w:sz w:val="16"/>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2841"/>
        <w:gridCol w:w="3247"/>
      </w:tblGrid>
      <w:tr w:rsidR="00FB03F9" w14:paraId="33591DB9" w14:textId="77777777" w:rsidTr="009346C8">
        <w:trPr>
          <w:trHeight w:val="387"/>
          <w:jc w:val="center"/>
        </w:trPr>
        <w:tc>
          <w:tcPr>
            <w:tcW w:w="3827" w:type="dxa"/>
            <w:shd w:val="clear" w:color="auto" w:fill="D9D9D9" w:themeFill="background1" w:themeFillShade="D9"/>
          </w:tcPr>
          <w:p w14:paraId="33591DB6" w14:textId="77777777" w:rsidR="00FB03F9" w:rsidRPr="002B37EB" w:rsidRDefault="00FB03F9" w:rsidP="00AE612A">
            <w:pPr>
              <w:rPr>
                <w:b/>
                <w:sz w:val="24"/>
                <w:szCs w:val="24"/>
              </w:rPr>
            </w:pPr>
            <w:r w:rsidRPr="002B37EB">
              <w:rPr>
                <w:b/>
                <w:sz w:val="24"/>
                <w:szCs w:val="24"/>
              </w:rPr>
              <w:t>SLIPPING</w:t>
            </w:r>
          </w:p>
        </w:tc>
        <w:tc>
          <w:tcPr>
            <w:tcW w:w="2841" w:type="dxa"/>
            <w:shd w:val="clear" w:color="auto" w:fill="D9D9D9" w:themeFill="background1" w:themeFillShade="D9"/>
          </w:tcPr>
          <w:p w14:paraId="33591DB7" w14:textId="77777777" w:rsidR="00FB03F9" w:rsidRDefault="00FB03F9" w:rsidP="00AE612A">
            <w:pPr>
              <w:jc w:val="center"/>
            </w:pPr>
          </w:p>
        </w:tc>
        <w:tc>
          <w:tcPr>
            <w:tcW w:w="3247" w:type="dxa"/>
            <w:shd w:val="clear" w:color="auto" w:fill="D9D9D9" w:themeFill="background1" w:themeFillShade="D9"/>
          </w:tcPr>
          <w:p w14:paraId="33591DB8" w14:textId="77777777" w:rsidR="00FB03F9" w:rsidRDefault="00FB03F9" w:rsidP="00AE612A">
            <w:pPr>
              <w:jc w:val="center"/>
              <w:rPr>
                <w:sz w:val="18"/>
              </w:rPr>
            </w:pPr>
          </w:p>
        </w:tc>
      </w:tr>
      <w:tr w:rsidR="00FB03F9" w14:paraId="33591DBD" w14:textId="77777777" w:rsidTr="009346C8">
        <w:trPr>
          <w:jc w:val="center"/>
        </w:trPr>
        <w:tc>
          <w:tcPr>
            <w:tcW w:w="3827" w:type="dxa"/>
          </w:tcPr>
          <w:p w14:paraId="33591DBA" w14:textId="77777777" w:rsidR="00FB03F9" w:rsidRPr="009346C8" w:rsidRDefault="00FB03F9" w:rsidP="00AE612A">
            <w:pPr>
              <w:rPr>
                <w:sz w:val="22"/>
                <w:szCs w:val="22"/>
              </w:rPr>
            </w:pPr>
            <w:r w:rsidRPr="009346C8">
              <w:rPr>
                <w:sz w:val="22"/>
                <w:szCs w:val="22"/>
              </w:rPr>
              <w:t>Up to but less than 30 feet</w:t>
            </w:r>
          </w:p>
        </w:tc>
        <w:tc>
          <w:tcPr>
            <w:tcW w:w="2841" w:type="dxa"/>
          </w:tcPr>
          <w:p w14:paraId="33591DBB" w14:textId="7BA0ACC9" w:rsidR="00FB03F9" w:rsidRPr="009346C8" w:rsidRDefault="0093040F" w:rsidP="00F0687C">
            <w:pPr>
              <w:jc w:val="center"/>
              <w:rPr>
                <w:sz w:val="22"/>
                <w:szCs w:val="22"/>
              </w:rPr>
            </w:pPr>
            <w:r w:rsidRPr="009346C8">
              <w:rPr>
                <w:sz w:val="22"/>
                <w:szCs w:val="22"/>
              </w:rPr>
              <w:t>$</w:t>
            </w:r>
            <w:r w:rsidR="0012111B">
              <w:rPr>
                <w:sz w:val="22"/>
                <w:szCs w:val="22"/>
              </w:rPr>
              <w:t>640.00</w:t>
            </w:r>
          </w:p>
        </w:tc>
        <w:tc>
          <w:tcPr>
            <w:tcW w:w="3247" w:type="dxa"/>
          </w:tcPr>
          <w:p w14:paraId="33591DBC" w14:textId="77777777" w:rsidR="00FB03F9" w:rsidRPr="009346C8" w:rsidRDefault="00FB03F9" w:rsidP="00AE612A">
            <w:pPr>
              <w:jc w:val="center"/>
              <w:rPr>
                <w:sz w:val="22"/>
                <w:szCs w:val="22"/>
              </w:rPr>
            </w:pPr>
            <w:r w:rsidRPr="009346C8">
              <w:rPr>
                <w:sz w:val="22"/>
                <w:szCs w:val="22"/>
              </w:rPr>
              <w:t>Slipping up and down</w:t>
            </w:r>
          </w:p>
        </w:tc>
      </w:tr>
      <w:tr w:rsidR="00FB03F9" w14:paraId="33591DC1" w14:textId="77777777" w:rsidTr="009346C8">
        <w:trPr>
          <w:jc w:val="center"/>
        </w:trPr>
        <w:tc>
          <w:tcPr>
            <w:tcW w:w="3827" w:type="dxa"/>
          </w:tcPr>
          <w:p w14:paraId="33591DBE" w14:textId="77777777" w:rsidR="00FB03F9" w:rsidRPr="009346C8" w:rsidRDefault="00FB03F9" w:rsidP="000828EB">
            <w:pPr>
              <w:rPr>
                <w:sz w:val="22"/>
                <w:szCs w:val="22"/>
              </w:rPr>
            </w:pPr>
            <w:r w:rsidRPr="009346C8">
              <w:rPr>
                <w:sz w:val="22"/>
                <w:szCs w:val="22"/>
              </w:rPr>
              <w:t>&gt;3</w:t>
            </w:r>
            <w:r w:rsidR="000828EB" w:rsidRPr="009346C8">
              <w:rPr>
                <w:sz w:val="22"/>
                <w:szCs w:val="22"/>
              </w:rPr>
              <w:t>0</w:t>
            </w:r>
            <w:r w:rsidRPr="009346C8">
              <w:rPr>
                <w:sz w:val="22"/>
                <w:szCs w:val="22"/>
              </w:rPr>
              <w:t xml:space="preserve"> - &lt;40 feet</w:t>
            </w:r>
          </w:p>
        </w:tc>
        <w:tc>
          <w:tcPr>
            <w:tcW w:w="2841" w:type="dxa"/>
          </w:tcPr>
          <w:p w14:paraId="33591DBF" w14:textId="21E5499E" w:rsidR="00FB03F9" w:rsidRPr="009346C8" w:rsidRDefault="0093040F" w:rsidP="00F0687C">
            <w:pPr>
              <w:jc w:val="center"/>
              <w:rPr>
                <w:sz w:val="22"/>
                <w:szCs w:val="22"/>
              </w:rPr>
            </w:pPr>
            <w:r w:rsidRPr="009346C8">
              <w:rPr>
                <w:sz w:val="22"/>
                <w:szCs w:val="22"/>
              </w:rPr>
              <w:t>$</w:t>
            </w:r>
            <w:r w:rsidR="0012111B">
              <w:rPr>
                <w:sz w:val="22"/>
                <w:szCs w:val="22"/>
              </w:rPr>
              <w:t>705.00</w:t>
            </w:r>
          </w:p>
        </w:tc>
        <w:tc>
          <w:tcPr>
            <w:tcW w:w="3247" w:type="dxa"/>
          </w:tcPr>
          <w:p w14:paraId="33591DC0" w14:textId="77777777" w:rsidR="00FB03F9" w:rsidRPr="009346C8" w:rsidRDefault="00FB03F9" w:rsidP="00AE612A">
            <w:pPr>
              <w:jc w:val="center"/>
              <w:rPr>
                <w:sz w:val="22"/>
                <w:szCs w:val="22"/>
              </w:rPr>
            </w:pPr>
            <w:r w:rsidRPr="009346C8">
              <w:rPr>
                <w:sz w:val="22"/>
                <w:szCs w:val="22"/>
              </w:rPr>
              <w:t>Slipping up and down</w:t>
            </w:r>
          </w:p>
        </w:tc>
      </w:tr>
      <w:tr w:rsidR="00FB03F9" w14:paraId="33591DC5" w14:textId="77777777" w:rsidTr="009346C8">
        <w:trPr>
          <w:jc w:val="center"/>
        </w:trPr>
        <w:tc>
          <w:tcPr>
            <w:tcW w:w="3827" w:type="dxa"/>
          </w:tcPr>
          <w:p w14:paraId="33591DC2" w14:textId="77777777" w:rsidR="00FB03F9" w:rsidRPr="009346C8" w:rsidRDefault="00FB03F9" w:rsidP="00AE612A">
            <w:pPr>
              <w:rPr>
                <w:sz w:val="22"/>
                <w:szCs w:val="22"/>
              </w:rPr>
            </w:pPr>
            <w:r w:rsidRPr="009346C8">
              <w:rPr>
                <w:sz w:val="22"/>
                <w:szCs w:val="22"/>
              </w:rPr>
              <w:t>&gt;40 feet +</w:t>
            </w:r>
          </w:p>
        </w:tc>
        <w:tc>
          <w:tcPr>
            <w:tcW w:w="2841" w:type="dxa"/>
          </w:tcPr>
          <w:p w14:paraId="33591DC3" w14:textId="54712984" w:rsidR="00FB03F9" w:rsidRPr="009346C8" w:rsidRDefault="00FB03F9" w:rsidP="00F0687C">
            <w:pPr>
              <w:jc w:val="center"/>
              <w:rPr>
                <w:sz w:val="22"/>
                <w:szCs w:val="22"/>
              </w:rPr>
            </w:pPr>
            <w:r w:rsidRPr="009346C8">
              <w:rPr>
                <w:sz w:val="22"/>
                <w:szCs w:val="22"/>
              </w:rPr>
              <w:t>$</w:t>
            </w:r>
            <w:r w:rsidR="0012111B">
              <w:rPr>
                <w:sz w:val="22"/>
                <w:szCs w:val="22"/>
              </w:rPr>
              <w:t>810.00</w:t>
            </w:r>
          </w:p>
        </w:tc>
        <w:tc>
          <w:tcPr>
            <w:tcW w:w="3247" w:type="dxa"/>
          </w:tcPr>
          <w:p w14:paraId="33591DC4" w14:textId="77777777" w:rsidR="00FB03F9" w:rsidRPr="009346C8" w:rsidRDefault="00FB03F9" w:rsidP="00AE612A">
            <w:pPr>
              <w:jc w:val="center"/>
              <w:rPr>
                <w:sz w:val="22"/>
                <w:szCs w:val="22"/>
              </w:rPr>
            </w:pPr>
            <w:r w:rsidRPr="009346C8">
              <w:rPr>
                <w:sz w:val="22"/>
                <w:szCs w:val="22"/>
              </w:rPr>
              <w:t>Slipping up and down</w:t>
            </w:r>
          </w:p>
        </w:tc>
      </w:tr>
      <w:tr w:rsidR="007E29BD" w14:paraId="33591DC9" w14:textId="77777777" w:rsidTr="009346C8">
        <w:trPr>
          <w:jc w:val="center"/>
        </w:trPr>
        <w:tc>
          <w:tcPr>
            <w:tcW w:w="3827" w:type="dxa"/>
          </w:tcPr>
          <w:p w14:paraId="33591DC6" w14:textId="77777777" w:rsidR="007E29BD" w:rsidRPr="009346C8" w:rsidRDefault="007E29BD" w:rsidP="00AE612A">
            <w:pPr>
              <w:rPr>
                <w:sz w:val="22"/>
                <w:szCs w:val="22"/>
              </w:rPr>
            </w:pPr>
            <w:r w:rsidRPr="009346C8">
              <w:rPr>
                <w:sz w:val="22"/>
                <w:szCs w:val="22"/>
              </w:rPr>
              <w:t>Non assist slip</w:t>
            </w:r>
          </w:p>
        </w:tc>
        <w:tc>
          <w:tcPr>
            <w:tcW w:w="2841" w:type="dxa"/>
          </w:tcPr>
          <w:p w14:paraId="33591DC7" w14:textId="452BA904" w:rsidR="007E29BD" w:rsidRPr="009346C8" w:rsidRDefault="00165FE9" w:rsidP="000828EB">
            <w:pPr>
              <w:jc w:val="center"/>
              <w:rPr>
                <w:sz w:val="22"/>
                <w:szCs w:val="22"/>
              </w:rPr>
            </w:pPr>
            <w:r w:rsidRPr="009346C8">
              <w:rPr>
                <w:sz w:val="22"/>
                <w:szCs w:val="22"/>
              </w:rPr>
              <w:t>$</w:t>
            </w:r>
            <w:r w:rsidR="0012111B">
              <w:rPr>
                <w:sz w:val="22"/>
                <w:szCs w:val="22"/>
              </w:rPr>
              <w:t>125</w:t>
            </w:r>
            <w:r w:rsidR="00885B17">
              <w:rPr>
                <w:sz w:val="22"/>
                <w:szCs w:val="22"/>
              </w:rPr>
              <w:t>.00</w:t>
            </w:r>
          </w:p>
        </w:tc>
        <w:tc>
          <w:tcPr>
            <w:tcW w:w="3247" w:type="dxa"/>
          </w:tcPr>
          <w:p w14:paraId="33591DC8" w14:textId="46003E35" w:rsidR="007E29BD" w:rsidRPr="009346C8" w:rsidRDefault="007E29BD" w:rsidP="00AE612A">
            <w:pPr>
              <w:jc w:val="center"/>
              <w:rPr>
                <w:sz w:val="22"/>
                <w:szCs w:val="22"/>
              </w:rPr>
            </w:pPr>
            <w:r w:rsidRPr="009346C8">
              <w:rPr>
                <w:sz w:val="22"/>
                <w:szCs w:val="22"/>
              </w:rPr>
              <w:t xml:space="preserve">Member or </w:t>
            </w:r>
            <w:r w:rsidR="003D2184">
              <w:rPr>
                <w:sz w:val="22"/>
                <w:szCs w:val="22"/>
              </w:rPr>
              <w:t>c</w:t>
            </w:r>
            <w:r w:rsidRPr="009346C8">
              <w:rPr>
                <w:sz w:val="22"/>
                <w:szCs w:val="22"/>
              </w:rPr>
              <w:t>rew does not assist</w:t>
            </w:r>
          </w:p>
        </w:tc>
      </w:tr>
      <w:tr w:rsidR="00FB03F9" w14:paraId="33591DCD" w14:textId="77777777" w:rsidTr="009346C8">
        <w:trPr>
          <w:jc w:val="center"/>
        </w:trPr>
        <w:tc>
          <w:tcPr>
            <w:tcW w:w="3827" w:type="dxa"/>
          </w:tcPr>
          <w:p w14:paraId="33591DCA" w14:textId="77777777" w:rsidR="00FB03F9" w:rsidRPr="009346C8" w:rsidRDefault="00FB03F9" w:rsidP="00AE612A">
            <w:pPr>
              <w:rPr>
                <w:sz w:val="22"/>
                <w:szCs w:val="22"/>
              </w:rPr>
            </w:pPr>
            <w:r w:rsidRPr="009346C8">
              <w:rPr>
                <w:sz w:val="22"/>
                <w:szCs w:val="22"/>
              </w:rPr>
              <w:t>Harbour Towing</w:t>
            </w:r>
          </w:p>
        </w:tc>
        <w:tc>
          <w:tcPr>
            <w:tcW w:w="2841" w:type="dxa"/>
          </w:tcPr>
          <w:p w14:paraId="33591DCB" w14:textId="359F67EB" w:rsidR="00FB03F9" w:rsidRPr="009346C8" w:rsidRDefault="0012111B" w:rsidP="000828EB">
            <w:pPr>
              <w:jc w:val="center"/>
              <w:rPr>
                <w:sz w:val="22"/>
                <w:szCs w:val="22"/>
              </w:rPr>
            </w:pPr>
            <w:r>
              <w:rPr>
                <w:sz w:val="22"/>
                <w:szCs w:val="22"/>
              </w:rPr>
              <w:t>$</w:t>
            </w:r>
            <w:r w:rsidR="008073BF">
              <w:rPr>
                <w:sz w:val="22"/>
                <w:szCs w:val="22"/>
              </w:rPr>
              <w:t>1</w:t>
            </w:r>
            <w:r>
              <w:rPr>
                <w:sz w:val="22"/>
                <w:szCs w:val="22"/>
              </w:rPr>
              <w:t>5</w:t>
            </w:r>
            <w:r w:rsidR="0023668B">
              <w:rPr>
                <w:sz w:val="22"/>
                <w:szCs w:val="22"/>
              </w:rPr>
              <w:t>0</w:t>
            </w:r>
            <w:r w:rsidR="008073BF">
              <w:rPr>
                <w:sz w:val="22"/>
                <w:szCs w:val="22"/>
              </w:rPr>
              <w:t>.00</w:t>
            </w:r>
          </w:p>
        </w:tc>
        <w:tc>
          <w:tcPr>
            <w:tcW w:w="3247" w:type="dxa"/>
          </w:tcPr>
          <w:p w14:paraId="33591DCC" w14:textId="77777777" w:rsidR="00FB03F9" w:rsidRPr="009346C8" w:rsidRDefault="0093040F" w:rsidP="00AE612A">
            <w:pPr>
              <w:jc w:val="center"/>
              <w:rPr>
                <w:sz w:val="22"/>
                <w:szCs w:val="22"/>
              </w:rPr>
            </w:pPr>
            <w:r w:rsidRPr="009346C8">
              <w:rPr>
                <w:sz w:val="22"/>
                <w:szCs w:val="22"/>
              </w:rPr>
              <w:t>Per Hour</w:t>
            </w:r>
          </w:p>
        </w:tc>
      </w:tr>
      <w:tr w:rsidR="00445A7C" w14:paraId="33591DD1" w14:textId="77777777" w:rsidTr="009346C8">
        <w:trPr>
          <w:jc w:val="center"/>
        </w:trPr>
        <w:tc>
          <w:tcPr>
            <w:tcW w:w="3827" w:type="dxa"/>
          </w:tcPr>
          <w:p w14:paraId="33591DCE" w14:textId="77777777" w:rsidR="00445A7C" w:rsidRPr="009346C8" w:rsidRDefault="00445A7C" w:rsidP="00AE612A">
            <w:pPr>
              <w:rPr>
                <w:sz w:val="22"/>
                <w:szCs w:val="22"/>
              </w:rPr>
            </w:pPr>
            <w:r w:rsidRPr="009346C8">
              <w:rPr>
                <w:sz w:val="22"/>
                <w:szCs w:val="22"/>
              </w:rPr>
              <w:t>Standard Pressure Wash</w:t>
            </w:r>
          </w:p>
        </w:tc>
        <w:tc>
          <w:tcPr>
            <w:tcW w:w="2841" w:type="dxa"/>
          </w:tcPr>
          <w:p w14:paraId="33591DCF" w14:textId="26435CC7" w:rsidR="00445A7C" w:rsidRPr="009346C8" w:rsidRDefault="00445A7C" w:rsidP="003A6121">
            <w:pPr>
              <w:jc w:val="center"/>
              <w:rPr>
                <w:sz w:val="22"/>
                <w:szCs w:val="22"/>
              </w:rPr>
            </w:pPr>
            <w:r w:rsidRPr="009346C8">
              <w:rPr>
                <w:sz w:val="22"/>
                <w:szCs w:val="22"/>
              </w:rPr>
              <w:t>$</w:t>
            </w:r>
            <w:r w:rsidR="0012111B">
              <w:rPr>
                <w:sz w:val="22"/>
                <w:szCs w:val="22"/>
              </w:rPr>
              <w:t>150.00</w:t>
            </w:r>
          </w:p>
        </w:tc>
        <w:tc>
          <w:tcPr>
            <w:tcW w:w="3247" w:type="dxa"/>
          </w:tcPr>
          <w:p w14:paraId="33591DD0" w14:textId="70A235C3" w:rsidR="00445A7C" w:rsidRPr="009346C8" w:rsidRDefault="0076570A" w:rsidP="00AE612A">
            <w:pPr>
              <w:jc w:val="center"/>
              <w:rPr>
                <w:sz w:val="22"/>
                <w:szCs w:val="22"/>
              </w:rPr>
            </w:pPr>
            <w:r w:rsidRPr="009346C8">
              <w:rPr>
                <w:sz w:val="22"/>
                <w:szCs w:val="22"/>
              </w:rPr>
              <w:t xml:space="preserve">Per Hour. Only to be </w:t>
            </w:r>
            <w:proofErr w:type="gramStart"/>
            <w:r w:rsidRPr="009346C8">
              <w:rPr>
                <w:sz w:val="22"/>
                <w:szCs w:val="22"/>
              </w:rPr>
              <w:t>carried out</w:t>
            </w:r>
            <w:proofErr w:type="gramEnd"/>
            <w:r w:rsidRPr="009346C8">
              <w:rPr>
                <w:sz w:val="22"/>
                <w:szCs w:val="22"/>
              </w:rPr>
              <w:t xml:space="preserve"> by RMYS </w:t>
            </w:r>
            <w:r w:rsidR="003D2184">
              <w:rPr>
                <w:sz w:val="22"/>
                <w:szCs w:val="22"/>
              </w:rPr>
              <w:t>y</w:t>
            </w:r>
            <w:r w:rsidRPr="009346C8">
              <w:rPr>
                <w:sz w:val="22"/>
                <w:szCs w:val="22"/>
              </w:rPr>
              <w:t>ard staff.</w:t>
            </w:r>
          </w:p>
        </w:tc>
      </w:tr>
      <w:tr w:rsidR="001F52C0" w14:paraId="33591DD6" w14:textId="77777777" w:rsidTr="009346C8">
        <w:trPr>
          <w:jc w:val="center"/>
        </w:trPr>
        <w:tc>
          <w:tcPr>
            <w:tcW w:w="3827" w:type="dxa"/>
          </w:tcPr>
          <w:p w14:paraId="33591DD2" w14:textId="77777777" w:rsidR="001F52C0" w:rsidRPr="009346C8" w:rsidRDefault="001F52C0" w:rsidP="00AE612A">
            <w:pPr>
              <w:rPr>
                <w:sz w:val="22"/>
                <w:szCs w:val="22"/>
              </w:rPr>
            </w:pPr>
            <w:r w:rsidRPr="009346C8">
              <w:rPr>
                <w:sz w:val="22"/>
                <w:szCs w:val="22"/>
              </w:rPr>
              <w:t>Special Cradle Set Up</w:t>
            </w:r>
          </w:p>
        </w:tc>
        <w:tc>
          <w:tcPr>
            <w:tcW w:w="2841" w:type="dxa"/>
          </w:tcPr>
          <w:p w14:paraId="33591DD3" w14:textId="77777777" w:rsidR="001F52C0" w:rsidRPr="009346C8" w:rsidRDefault="001F52C0" w:rsidP="007362AA">
            <w:pPr>
              <w:jc w:val="center"/>
              <w:rPr>
                <w:sz w:val="22"/>
                <w:szCs w:val="22"/>
              </w:rPr>
            </w:pPr>
            <w:r w:rsidRPr="009346C8">
              <w:rPr>
                <w:sz w:val="22"/>
                <w:szCs w:val="22"/>
              </w:rPr>
              <w:t>P.O.A.</w:t>
            </w:r>
          </w:p>
        </w:tc>
        <w:tc>
          <w:tcPr>
            <w:tcW w:w="3247" w:type="dxa"/>
          </w:tcPr>
          <w:p w14:paraId="33591DD5" w14:textId="7A684398" w:rsidR="001F52C0" w:rsidRPr="009346C8" w:rsidRDefault="001F52C0" w:rsidP="005600DE">
            <w:pPr>
              <w:jc w:val="center"/>
              <w:rPr>
                <w:sz w:val="22"/>
                <w:szCs w:val="22"/>
              </w:rPr>
            </w:pPr>
            <w:r w:rsidRPr="009346C8">
              <w:rPr>
                <w:sz w:val="22"/>
                <w:szCs w:val="22"/>
              </w:rPr>
              <w:t xml:space="preserve">Contact </w:t>
            </w:r>
            <w:r w:rsidR="001D0B21" w:rsidRPr="009346C8">
              <w:rPr>
                <w:sz w:val="22"/>
                <w:szCs w:val="22"/>
              </w:rPr>
              <w:t>Operations</w:t>
            </w:r>
            <w:r w:rsidRPr="009346C8">
              <w:rPr>
                <w:sz w:val="22"/>
                <w:szCs w:val="22"/>
              </w:rPr>
              <w:t xml:space="preserve"> Manager </w:t>
            </w:r>
          </w:p>
        </w:tc>
      </w:tr>
      <w:tr w:rsidR="000828EB" w14:paraId="33591DDA" w14:textId="77777777" w:rsidTr="009346C8">
        <w:trPr>
          <w:jc w:val="center"/>
        </w:trPr>
        <w:tc>
          <w:tcPr>
            <w:tcW w:w="3827" w:type="dxa"/>
          </w:tcPr>
          <w:p w14:paraId="33591DD7" w14:textId="77777777" w:rsidR="000828EB" w:rsidRPr="009346C8" w:rsidRDefault="000828EB" w:rsidP="002007F7">
            <w:pPr>
              <w:rPr>
                <w:sz w:val="22"/>
                <w:szCs w:val="22"/>
              </w:rPr>
            </w:pPr>
            <w:r w:rsidRPr="009346C8">
              <w:rPr>
                <w:sz w:val="22"/>
                <w:szCs w:val="22"/>
              </w:rPr>
              <w:t>Anti Foul and Prep</w:t>
            </w:r>
            <w:r w:rsidR="002007F7" w:rsidRPr="009346C8">
              <w:rPr>
                <w:sz w:val="22"/>
                <w:szCs w:val="22"/>
              </w:rPr>
              <w:t>a</w:t>
            </w:r>
            <w:r w:rsidRPr="009346C8">
              <w:rPr>
                <w:sz w:val="22"/>
                <w:szCs w:val="22"/>
              </w:rPr>
              <w:t>ration</w:t>
            </w:r>
          </w:p>
        </w:tc>
        <w:tc>
          <w:tcPr>
            <w:tcW w:w="2841" w:type="dxa"/>
          </w:tcPr>
          <w:p w14:paraId="33591DD8" w14:textId="0DCDA19C" w:rsidR="000828EB" w:rsidRPr="009346C8" w:rsidRDefault="000828EB" w:rsidP="007362AA">
            <w:pPr>
              <w:jc w:val="center"/>
              <w:rPr>
                <w:sz w:val="22"/>
                <w:szCs w:val="22"/>
              </w:rPr>
            </w:pPr>
          </w:p>
        </w:tc>
        <w:tc>
          <w:tcPr>
            <w:tcW w:w="3247" w:type="dxa"/>
          </w:tcPr>
          <w:p w14:paraId="33591DD9" w14:textId="014FD12D" w:rsidR="000828EB" w:rsidRPr="009346C8" w:rsidRDefault="002D6FD9" w:rsidP="001D0B21">
            <w:pPr>
              <w:jc w:val="center"/>
              <w:rPr>
                <w:sz w:val="22"/>
                <w:szCs w:val="22"/>
              </w:rPr>
            </w:pPr>
            <w:r w:rsidRPr="009346C8">
              <w:rPr>
                <w:sz w:val="22"/>
                <w:szCs w:val="22"/>
              </w:rPr>
              <w:t>Contact Operations Manager</w:t>
            </w:r>
          </w:p>
        </w:tc>
      </w:tr>
      <w:tr w:rsidR="00FB03F9" w14:paraId="33591DE6" w14:textId="77777777" w:rsidTr="009346C8">
        <w:trPr>
          <w:jc w:val="center"/>
        </w:trPr>
        <w:tc>
          <w:tcPr>
            <w:tcW w:w="3827" w:type="dxa"/>
            <w:shd w:val="clear" w:color="auto" w:fill="D9D9D9" w:themeFill="background1" w:themeFillShade="D9"/>
          </w:tcPr>
          <w:p w14:paraId="33591DE3" w14:textId="77777777" w:rsidR="00FB03F9" w:rsidRPr="009346C8" w:rsidRDefault="00FB03F9" w:rsidP="00AE612A">
            <w:pPr>
              <w:rPr>
                <w:b/>
                <w:sz w:val="22"/>
                <w:szCs w:val="22"/>
              </w:rPr>
            </w:pPr>
            <w:r w:rsidRPr="009346C8">
              <w:rPr>
                <w:b/>
                <w:sz w:val="22"/>
                <w:szCs w:val="22"/>
              </w:rPr>
              <w:t>STORAGE</w:t>
            </w:r>
          </w:p>
        </w:tc>
        <w:tc>
          <w:tcPr>
            <w:tcW w:w="2841" w:type="dxa"/>
            <w:shd w:val="clear" w:color="auto" w:fill="D9D9D9" w:themeFill="background1" w:themeFillShade="D9"/>
          </w:tcPr>
          <w:p w14:paraId="33591DE4" w14:textId="77777777" w:rsidR="00FB03F9" w:rsidRPr="009346C8" w:rsidRDefault="00FB03F9" w:rsidP="00AE612A">
            <w:pPr>
              <w:jc w:val="center"/>
              <w:rPr>
                <w:b/>
                <w:sz w:val="22"/>
                <w:szCs w:val="22"/>
              </w:rPr>
            </w:pPr>
          </w:p>
        </w:tc>
        <w:tc>
          <w:tcPr>
            <w:tcW w:w="3247" w:type="dxa"/>
            <w:shd w:val="clear" w:color="auto" w:fill="D9D9D9" w:themeFill="background1" w:themeFillShade="D9"/>
          </w:tcPr>
          <w:p w14:paraId="33591DE5" w14:textId="77777777" w:rsidR="00FB03F9" w:rsidRPr="009346C8" w:rsidRDefault="00FB03F9" w:rsidP="00AE612A">
            <w:pPr>
              <w:jc w:val="center"/>
              <w:rPr>
                <w:b/>
                <w:sz w:val="22"/>
                <w:szCs w:val="22"/>
              </w:rPr>
            </w:pPr>
          </w:p>
        </w:tc>
      </w:tr>
      <w:tr w:rsidR="00FB03F9" w14:paraId="33591DEA" w14:textId="77777777" w:rsidTr="009346C8">
        <w:trPr>
          <w:jc w:val="center"/>
        </w:trPr>
        <w:tc>
          <w:tcPr>
            <w:tcW w:w="3827" w:type="dxa"/>
          </w:tcPr>
          <w:p w14:paraId="33591DE7" w14:textId="77777777" w:rsidR="00FB03F9" w:rsidRPr="009346C8" w:rsidRDefault="00FB03F9" w:rsidP="00AE612A">
            <w:pPr>
              <w:rPr>
                <w:sz w:val="22"/>
                <w:szCs w:val="22"/>
              </w:rPr>
            </w:pPr>
            <w:r w:rsidRPr="009346C8">
              <w:rPr>
                <w:sz w:val="22"/>
                <w:szCs w:val="22"/>
              </w:rPr>
              <w:t xml:space="preserve">Storage (based on </w:t>
            </w:r>
            <w:proofErr w:type="gramStart"/>
            <w:r w:rsidRPr="009346C8">
              <w:rPr>
                <w:sz w:val="22"/>
                <w:szCs w:val="22"/>
              </w:rPr>
              <w:t>30</w:t>
            </w:r>
            <w:proofErr w:type="gramEnd"/>
            <w:r w:rsidRPr="009346C8">
              <w:rPr>
                <w:sz w:val="22"/>
                <w:szCs w:val="22"/>
              </w:rPr>
              <w:t xml:space="preserve"> feet)</w:t>
            </w:r>
          </w:p>
        </w:tc>
        <w:tc>
          <w:tcPr>
            <w:tcW w:w="2841" w:type="dxa"/>
          </w:tcPr>
          <w:p w14:paraId="33591DE8" w14:textId="089074B6" w:rsidR="00FB03F9" w:rsidRPr="009346C8" w:rsidRDefault="00FB03F9" w:rsidP="00A37200">
            <w:pPr>
              <w:jc w:val="center"/>
              <w:rPr>
                <w:sz w:val="22"/>
                <w:szCs w:val="22"/>
              </w:rPr>
            </w:pPr>
            <w:r w:rsidRPr="009346C8">
              <w:rPr>
                <w:sz w:val="22"/>
                <w:szCs w:val="22"/>
              </w:rPr>
              <w:t xml:space="preserve">Up to </w:t>
            </w:r>
            <w:proofErr w:type="gramStart"/>
            <w:r w:rsidRPr="009346C8">
              <w:rPr>
                <w:sz w:val="22"/>
                <w:szCs w:val="22"/>
              </w:rPr>
              <w:t>30</w:t>
            </w:r>
            <w:proofErr w:type="gramEnd"/>
            <w:r w:rsidRPr="009346C8">
              <w:rPr>
                <w:sz w:val="22"/>
                <w:szCs w:val="22"/>
              </w:rPr>
              <w:t xml:space="preserve"> feet plus $</w:t>
            </w:r>
            <w:r w:rsidR="0012111B">
              <w:rPr>
                <w:sz w:val="22"/>
                <w:szCs w:val="22"/>
              </w:rPr>
              <w:t>17.00</w:t>
            </w:r>
            <w:r w:rsidRPr="009346C8">
              <w:rPr>
                <w:sz w:val="22"/>
                <w:szCs w:val="22"/>
              </w:rPr>
              <w:t xml:space="preserve"> per foot per day over 30 feet</w:t>
            </w:r>
          </w:p>
        </w:tc>
        <w:tc>
          <w:tcPr>
            <w:tcW w:w="3247" w:type="dxa"/>
          </w:tcPr>
          <w:p w14:paraId="33591DE9" w14:textId="77777777" w:rsidR="00FB03F9" w:rsidRPr="009346C8" w:rsidRDefault="00FB03F9" w:rsidP="00AE612A">
            <w:pPr>
              <w:jc w:val="center"/>
              <w:rPr>
                <w:sz w:val="22"/>
                <w:szCs w:val="22"/>
              </w:rPr>
            </w:pPr>
          </w:p>
        </w:tc>
      </w:tr>
      <w:tr w:rsidR="00FB03F9" w14:paraId="33591DEE" w14:textId="77777777" w:rsidTr="009346C8">
        <w:trPr>
          <w:jc w:val="center"/>
        </w:trPr>
        <w:tc>
          <w:tcPr>
            <w:tcW w:w="3827" w:type="dxa"/>
          </w:tcPr>
          <w:p w14:paraId="33591DEB" w14:textId="77777777" w:rsidR="00FB03F9" w:rsidRPr="009346C8" w:rsidRDefault="00FB03F9" w:rsidP="00AE612A">
            <w:pPr>
              <w:rPr>
                <w:sz w:val="22"/>
                <w:szCs w:val="22"/>
              </w:rPr>
            </w:pPr>
            <w:r w:rsidRPr="009346C8">
              <w:rPr>
                <w:sz w:val="22"/>
                <w:szCs w:val="22"/>
              </w:rPr>
              <w:t>Weeks 1 &amp; 2</w:t>
            </w:r>
          </w:p>
        </w:tc>
        <w:tc>
          <w:tcPr>
            <w:tcW w:w="2841" w:type="dxa"/>
          </w:tcPr>
          <w:p w14:paraId="33591DEC" w14:textId="243EC738" w:rsidR="00FB03F9" w:rsidRPr="009346C8" w:rsidRDefault="00FB03F9" w:rsidP="00F0687C">
            <w:pPr>
              <w:jc w:val="center"/>
              <w:rPr>
                <w:sz w:val="22"/>
                <w:szCs w:val="22"/>
              </w:rPr>
            </w:pPr>
            <w:r w:rsidRPr="009346C8">
              <w:rPr>
                <w:sz w:val="22"/>
                <w:szCs w:val="22"/>
              </w:rPr>
              <w:t>$</w:t>
            </w:r>
            <w:r w:rsidR="0012111B">
              <w:rPr>
                <w:sz w:val="22"/>
                <w:szCs w:val="22"/>
              </w:rPr>
              <w:t>180.00</w:t>
            </w:r>
            <w:r w:rsidRPr="009346C8">
              <w:rPr>
                <w:sz w:val="22"/>
                <w:szCs w:val="22"/>
              </w:rPr>
              <w:t xml:space="preserve"> </w:t>
            </w:r>
            <w:r w:rsidR="0012111B">
              <w:rPr>
                <w:sz w:val="22"/>
                <w:szCs w:val="22"/>
              </w:rPr>
              <w:t>per week or part thereof</w:t>
            </w:r>
          </w:p>
        </w:tc>
        <w:tc>
          <w:tcPr>
            <w:tcW w:w="3247" w:type="dxa"/>
          </w:tcPr>
          <w:p w14:paraId="33591DED" w14:textId="04F40FA6" w:rsidR="00FB03F9" w:rsidRPr="009346C8" w:rsidRDefault="0012111B" w:rsidP="00A37200">
            <w:pPr>
              <w:jc w:val="center"/>
              <w:rPr>
                <w:sz w:val="22"/>
                <w:szCs w:val="22"/>
              </w:rPr>
            </w:pPr>
            <w:r>
              <w:rPr>
                <w:sz w:val="22"/>
                <w:szCs w:val="22"/>
              </w:rPr>
              <w:t xml:space="preserve">Plus </w:t>
            </w:r>
            <w:r w:rsidR="00FB03F9" w:rsidRPr="009346C8">
              <w:rPr>
                <w:sz w:val="22"/>
                <w:szCs w:val="22"/>
              </w:rPr>
              <w:t>$</w:t>
            </w:r>
            <w:r>
              <w:rPr>
                <w:sz w:val="22"/>
                <w:szCs w:val="22"/>
              </w:rPr>
              <w:t>17.00</w:t>
            </w:r>
            <w:r w:rsidR="00FB03F9" w:rsidRPr="009346C8">
              <w:rPr>
                <w:sz w:val="22"/>
                <w:szCs w:val="22"/>
              </w:rPr>
              <w:t xml:space="preserve"> per foot per </w:t>
            </w:r>
            <w:r>
              <w:rPr>
                <w:sz w:val="22"/>
                <w:szCs w:val="22"/>
              </w:rPr>
              <w:t>week</w:t>
            </w:r>
            <w:r w:rsidR="00FB03F9" w:rsidRPr="009346C8">
              <w:rPr>
                <w:sz w:val="22"/>
                <w:szCs w:val="22"/>
              </w:rPr>
              <w:t xml:space="preserve"> </w:t>
            </w:r>
            <w:r>
              <w:rPr>
                <w:sz w:val="22"/>
                <w:szCs w:val="22"/>
              </w:rPr>
              <w:t xml:space="preserve">(or part thereof) </w:t>
            </w:r>
            <w:r w:rsidR="00FB03F9" w:rsidRPr="009346C8">
              <w:rPr>
                <w:sz w:val="22"/>
                <w:szCs w:val="22"/>
              </w:rPr>
              <w:t xml:space="preserve">over </w:t>
            </w:r>
            <w:proofErr w:type="gramStart"/>
            <w:r w:rsidR="00FB03F9" w:rsidRPr="009346C8">
              <w:rPr>
                <w:sz w:val="22"/>
                <w:szCs w:val="22"/>
              </w:rPr>
              <w:t>30</w:t>
            </w:r>
            <w:proofErr w:type="gramEnd"/>
            <w:r w:rsidR="00FB03F9" w:rsidRPr="009346C8">
              <w:rPr>
                <w:sz w:val="22"/>
                <w:szCs w:val="22"/>
              </w:rPr>
              <w:t xml:space="preserve"> feet. </w:t>
            </w:r>
          </w:p>
        </w:tc>
      </w:tr>
      <w:tr w:rsidR="00FB03F9" w14:paraId="33591DF2" w14:textId="77777777" w:rsidTr="009346C8">
        <w:trPr>
          <w:jc w:val="center"/>
        </w:trPr>
        <w:tc>
          <w:tcPr>
            <w:tcW w:w="3827" w:type="dxa"/>
          </w:tcPr>
          <w:p w14:paraId="33591DEF" w14:textId="77777777" w:rsidR="00FB03F9" w:rsidRPr="009346C8" w:rsidRDefault="00FB03F9" w:rsidP="00AE612A">
            <w:pPr>
              <w:rPr>
                <w:sz w:val="22"/>
                <w:szCs w:val="22"/>
              </w:rPr>
            </w:pPr>
            <w:r w:rsidRPr="009346C8">
              <w:rPr>
                <w:sz w:val="22"/>
                <w:szCs w:val="22"/>
              </w:rPr>
              <w:t>Weeks 3 &amp; 4</w:t>
            </w:r>
          </w:p>
        </w:tc>
        <w:tc>
          <w:tcPr>
            <w:tcW w:w="2841" w:type="dxa"/>
          </w:tcPr>
          <w:p w14:paraId="33591DF0" w14:textId="56BC9D60" w:rsidR="00FB03F9" w:rsidRPr="009346C8" w:rsidRDefault="00FB03F9" w:rsidP="00F0687C">
            <w:pPr>
              <w:jc w:val="center"/>
              <w:rPr>
                <w:sz w:val="22"/>
                <w:szCs w:val="22"/>
              </w:rPr>
            </w:pPr>
            <w:r w:rsidRPr="009346C8">
              <w:rPr>
                <w:sz w:val="22"/>
                <w:szCs w:val="22"/>
              </w:rPr>
              <w:t>$</w:t>
            </w:r>
            <w:r w:rsidR="0012111B">
              <w:rPr>
                <w:sz w:val="22"/>
                <w:szCs w:val="22"/>
              </w:rPr>
              <w:t>245.00</w:t>
            </w:r>
            <w:r w:rsidRPr="009346C8">
              <w:rPr>
                <w:sz w:val="22"/>
                <w:szCs w:val="22"/>
              </w:rPr>
              <w:t xml:space="preserve"> </w:t>
            </w:r>
            <w:r w:rsidR="0012111B">
              <w:rPr>
                <w:sz w:val="22"/>
                <w:szCs w:val="22"/>
              </w:rPr>
              <w:t>per week or part thereof</w:t>
            </w:r>
          </w:p>
        </w:tc>
        <w:tc>
          <w:tcPr>
            <w:tcW w:w="3247" w:type="dxa"/>
          </w:tcPr>
          <w:p w14:paraId="33591DF1" w14:textId="51FF39AD" w:rsidR="00FB03F9" w:rsidRPr="009346C8" w:rsidRDefault="0012111B" w:rsidP="00A37200">
            <w:pPr>
              <w:jc w:val="center"/>
              <w:rPr>
                <w:sz w:val="22"/>
                <w:szCs w:val="22"/>
              </w:rPr>
            </w:pPr>
            <w:r>
              <w:rPr>
                <w:sz w:val="22"/>
                <w:szCs w:val="22"/>
              </w:rPr>
              <w:t xml:space="preserve">Plus </w:t>
            </w:r>
            <w:r w:rsidRPr="009346C8">
              <w:rPr>
                <w:sz w:val="22"/>
                <w:szCs w:val="22"/>
              </w:rPr>
              <w:t>$</w:t>
            </w:r>
            <w:r>
              <w:rPr>
                <w:sz w:val="22"/>
                <w:szCs w:val="22"/>
              </w:rPr>
              <w:t>17.00</w:t>
            </w:r>
            <w:r w:rsidRPr="009346C8">
              <w:rPr>
                <w:sz w:val="22"/>
                <w:szCs w:val="22"/>
              </w:rPr>
              <w:t xml:space="preserve"> per foot per </w:t>
            </w:r>
            <w:r>
              <w:rPr>
                <w:sz w:val="22"/>
                <w:szCs w:val="22"/>
              </w:rPr>
              <w:t>week</w:t>
            </w:r>
            <w:r w:rsidRPr="009346C8">
              <w:rPr>
                <w:sz w:val="22"/>
                <w:szCs w:val="22"/>
              </w:rPr>
              <w:t xml:space="preserve"> </w:t>
            </w:r>
            <w:r>
              <w:rPr>
                <w:sz w:val="22"/>
                <w:szCs w:val="22"/>
              </w:rPr>
              <w:t xml:space="preserve">(or part thereof) </w:t>
            </w:r>
            <w:r w:rsidRPr="009346C8">
              <w:rPr>
                <w:sz w:val="22"/>
                <w:szCs w:val="22"/>
              </w:rPr>
              <w:t xml:space="preserve">over </w:t>
            </w:r>
            <w:proofErr w:type="gramStart"/>
            <w:r w:rsidRPr="009346C8">
              <w:rPr>
                <w:sz w:val="22"/>
                <w:szCs w:val="22"/>
              </w:rPr>
              <w:t>30</w:t>
            </w:r>
            <w:proofErr w:type="gramEnd"/>
            <w:r w:rsidRPr="009346C8">
              <w:rPr>
                <w:sz w:val="22"/>
                <w:szCs w:val="22"/>
              </w:rPr>
              <w:t xml:space="preserve"> feet</w:t>
            </w:r>
          </w:p>
        </w:tc>
      </w:tr>
      <w:tr w:rsidR="00FB03F9" w14:paraId="33591DF6" w14:textId="77777777" w:rsidTr="009346C8">
        <w:trPr>
          <w:jc w:val="center"/>
        </w:trPr>
        <w:tc>
          <w:tcPr>
            <w:tcW w:w="3827" w:type="dxa"/>
          </w:tcPr>
          <w:p w14:paraId="33591DF3" w14:textId="77777777" w:rsidR="00FB03F9" w:rsidRPr="009346C8" w:rsidRDefault="00FB03F9" w:rsidP="00AE612A">
            <w:pPr>
              <w:rPr>
                <w:sz w:val="22"/>
                <w:szCs w:val="22"/>
              </w:rPr>
            </w:pPr>
            <w:r w:rsidRPr="009346C8">
              <w:rPr>
                <w:sz w:val="22"/>
                <w:szCs w:val="22"/>
              </w:rPr>
              <w:t>Weeks 5 onward</w:t>
            </w:r>
          </w:p>
        </w:tc>
        <w:tc>
          <w:tcPr>
            <w:tcW w:w="2841" w:type="dxa"/>
          </w:tcPr>
          <w:p w14:paraId="33591DF4" w14:textId="568FF80E" w:rsidR="00FB03F9" w:rsidRPr="009346C8" w:rsidRDefault="00FB03F9" w:rsidP="00F0687C">
            <w:pPr>
              <w:jc w:val="center"/>
              <w:rPr>
                <w:sz w:val="22"/>
                <w:szCs w:val="22"/>
              </w:rPr>
            </w:pPr>
            <w:r w:rsidRPr="009346C8">
              <w:rPr>
                <w:sz w:val="22"/>
                <w:szCs w:val="22"/>
              </w:rPr>
              <w:t>$</w:t>
            </w:r>
            <w:r w:rsidR="0012111B">
              <w:rPr>
                <w:sz w:val="22"/>
                <w:szCs w:val="22"/>
              </w:rPr>
              <w:t>51</w:t>
            </w:r>
            <w:r w:rsidR="009D1D40">
              <w:rPr>
                <w:sz w:val="22"/>
                <w:szCs w:val="22"/>
              </w:rPr>
              <w:t>5.00</w:t>
            </w:r>
            <w:r w:rsidRPr="009346C8">
              <w:rPr>
                <w:sz w:val="22"/>
                <w:szCs w:val="22"/>
              </w:rPr>
              <w:t xml:space="preserve"> </w:t>
            </w:r>
            <w:r w:rsidR="0012111B">
              <w:rPr>
                <w:sz w:val="22"/>
                <w:szCs w:val="22"/>
              </w:rPr>
              <w:t>per week or part thereof</w:t>
            </w:r>
          </w:p>
        </w:tc>
        <w:tc>
          <w:tcPr>
            <w:tcW w:w="3247" w:type="dxa"/>
          </w:tcPr>
          <w:p w14:paraId="33591DF5" w14:textId="47548FFE" w:rsidR="00FB03F9" w:rsidRPr="009346C8" w:rsidRDefault="0012111B" w:rsidP="00A37200">
            <w:pPr>
              <w:jc w:val="center"/>
              <w:rPr>
                <w:sz w:val="22"/>
                <w:szCs w:val="22"/>
              </w:rPr>
            </w:pPr>
            <w:r>
              <w:rPr>
                <w:sz w:val="22"/>
                <w:szCs w:val="22"/>
              </w:rPr>
              <w:t xml:space="preserve">Plus </w:t>
            </w:r>
            <w:r w:rsidRPr="009346C8">
              <w:rPr>
                <w:sz w:val="22"/>
                <w:szCs w:val="22"/>
              </w:rPr>
              <w:t>$</w:t>
            </w:r>
            <w:r>
              <w:rPr>
                <w:sz w:val="22"/>
                <w:szCs w:val="22"/>
              </w:rPr>
              <w:t>17.00</w:t>
            </w:r>
            <w:r w:rsidRPr="009346C8">
              <w:rPr>
                <w:sz w:val="22"/>
                <w:szCs w:val="22"/>
              </w:rPr>
              <w:t xml:space="preserve"> per foot per </w:t>
            </w:r>
            <w:r>
              <w:rPr>
                <w:sz w:val="22"/>
                <w:szCs w:val="22"/>
              </w:rPr>
              <w:t>week</w:t>
            </w:r>
            <w:r w:rsidRPr="009346C8">
              <w:rPr>
                <w:sz w:val="22"/>
                <w:szCs w:val="22"/>
              </w:rPr>
              <w:t xml:space="preserve"> </w:t>
            </w:r>
            <w:r>
              <w:rPr>
                <w:sz w:val="22"/>
                <w:szCs w:val="22"/>
              </w:rPr>
              <w:t xml:space="preserve">(or part thereof) </w:t>
            </w:r>
            <w:r w:rsidRPr="009346C8">
              <w:rPr>
                <w:sz w:val="22"/>
                <w:szCs w:val="22"/>
              </w:rPr>
              <w:t xml:space="preserve">over </w:t>
            </w:r>
            <w:proofErr w:type="gramStart"/>
            <w:r w:rsidRPr="009346C8">
              <w:rPr>
                <w:sz w:val="22"/>
                <w:szCs w:val="22"/>
              </w:rPr>
              <w:t>30</w:t>
            </w:r>
            <w:proofErr w:type="gramEnd"/>
            <w:r w:rsidRPr="009346C8">
              <w:rPr>
                <w:sz w:val="22"/>
                <w:szCs w:val="22"/>
              </w:rPr>
              <w:t xml:space="preserve"> feet</w:t>
            </w:r>
          </w:p>
        </w:tc>
      </w:tr>
      <w:tr w:rsidR="00FB03F9" w14:paraId="33591DFB" w14:textId="77777777" w:rsidTr="009346C8">
        <w:trPr>
          <w:jc w:val="center"/>
        </w:trPr>
        <w:tc>
          <w:tcPr>
            <w:tcW w:w="3827" w:type="dxa"/>
          </w:tcPr>
          <w:p w14:paraId="33591DF7" w14:textId="77777777" w:rsidR="00FB03F9" w:rsidRPr="009346C8" w:rsidRDefault="00FB03F9" w:rsidP="00AE612A">
            <w:pPr>
              <w:rPr>
                <w:sz w:val="22"/>
                <w:szCs w:val="22"/>
              </w:rPr>
            </w:pPr>
            <w:r w:rsidRPr="009346C8">
              <w:rPr>
                <w:sz w:val="22"/>
                <w:szCs w:val="22"/>
              </w:rPr>
              <w:t>Yard Labour-per hour</w:t>
            </w:r>
          </w:p>
        </w:tc>
        <w:tc>
          <w:tcPr>
            <w:tcW w:w="2841" w:type="dxa"/>
          </w:tcPr>
          <w:p w14:paraId="33591DF8" w14:textId="7F2BC961" w:rsidR="00A37200" w:rsidRPr="009346C8" w:rsidRDefault="0093040F" w:rsidP="000828EB">
            <w:pPr>
              <w:jc w:val="center"/>
              <w:rPr>
                <w:sz w:val="22"/>
                <w:szCs w:val="22"/>
              </w:rPr>
            </w:pPr>
            <w:r w:rsidRPr="009346C8">
              <w:rPr>
                <w:sz w:val="22"/>
                <w:szCs w:val="22"/>
              </w:rPr>
              <w:t>$</w:t>
            </w:r>
            <w:r w:rsidR="00AA01C7">
              <w:rPr>
                <w:sz w:val="22"/>
                <w:szCs w:val="22"/>
              </w:rPr>
              <w:t>1</w:t>
            </w:r>
            <w:r w:rsidR="0012111B">
              <w:rPr>
                <w:sz w:val="22"/>
                <w:szCs w:val="22"/>
              </w:rPr>
              <w:t>20</w:t>
            </w:r>
            <w:r w:rsidR="00AA01C7">
              <w:rPr>
                <w:sz w:val="22"/>
                <w:szCs w:val="22"/>
              </w:rPr>
              <w:t>.00</w:t>
            </w:r>
          </w:p>
        </w:tc>
        <w:tc>
          <w:tcPr>
            <w:tcW w:w="3247" w:type="dxa"/>
          </w:tcPr>
          <w:p w14:paraId="33591DF9" w14:textId="77777777" w:rsidR="00FB03F9" w:rsidRPr="009346C8" w:rsidRDefault="00FB03F9" w:rsidP="00AE612A">
            <w:pPr>
              <w:rPr>
                <w:sz w:val="22"/>
                <w:szCs w:val="22"/>
              </w:rPr>
            </w:pPr>
            <w:r w:rsidRPr="009346C8">
              <w:rPr>
                <w:sz w:val="22"/>
                <w:szCs w:val="22"/>
              </w:rPr>
              <w:t xml:space="preserve">Other slipping or storage labour </w:t>
            </w:r>
            <w:proofErr w:type="gramStart"/>
            <w:r w:rsidRPr="009346C8">
              <w:rPr>
                <w:sz w:val="22"/>
                <w:szCs w:val="22"/>
              </w:rPr>
              <w:t xml:space="preserve">etc.  </w:t>
            </w:r>
            <w:proofErr w:type="gramEnd"/>
            <w:r w:rsidRPr="009346C8">
              <w:rPr>
                <w:sz w:val="22"/>
                <w:szCs w:val="22"/>
              </w:rPr>
              <w:t xml:space="preserve">            </w:t>
            </w:r>
          </w:p>
          <w:p w14:paraId="33591DFA" w14:textId="77777777" w:rsidR="00FB03F9" w:rsidRPr="009346C8" w:rsidRDefault="00006FDB" w:rsidP="00AE612A">
            <w:pPr>
              <w:rPr>
                <w:sz w:val="22"/>
                <w:szCs w:val="22"/>
              </w:rPr>
            </w:pPr>
            <w:proofErr w:type="gramStart"/>
            <w:r w:rsidRPr="009346C8">
              <w:rPr>
                <w:sz w:val="22"/>
                <w:szCs w:val="22"/>
              </w:rPr>
              <w:t>E.g.</w:t>
            </w:r>
            <w:proofErr w:type="gramEnd"/>
            <w:r w:rsidR="00FB03F9" w:rsidRPr="009346C8">
              <w:rPr>
                <w:sz w:val="22"/>
                <w:szCs w:val="22"/>
              </w:rPr>
              <w:t xml:space="preserve"> Special cradle setup, Cleaning up, late appointment etc. </w:t>
            </w:r>
          </w:p>
        </w:tc>
      </w:tr>
    </w:tbl>
    <w:p w14:paraId="33591DFF" w14:textId="77777777" w:rsidR="00FB03F9" w:rsidRDefault="00FB03F9" w:rsidP="00FB03F9">
      <w:pPr>
        <w:rPr>
          <w:sz w:val="16"/>
        </w:rPr>
      </w:pPr>
    </w:p>
    <w:p w14:paraId="33591E00" w14:textId="77777777" w:rsidR="00421B00" w:rsidRDefault="00421B00" w:rsidP="00FB03F9">
      <w:pPr>
        <w:rPr>
          <w:sz w:val="16"/>
        </w:rPr>
      </w:pPr>
    </w:p>
    <w:p w14:paraId="33591E07" w14:textId="77777777" w:rsidR="00FB1FDC" w:rsidRDefault="00FB1FDC" w:rsidP="00421B00">
      <w:pPr>
        <w:jc w:val="center"/>
        <w:rPr>
          <w:b/>
          <w:u w:val="single"/>
        </w:rPr>
      </w:pPr>
    </w:p>
    <w:p w14:paraId="33591E08" w14:textId="77777777" w:rsidR="00421B00" w:rsidRDefault="00421B00" w:rsidP="00421B00">
      <w:pPr>
        <w:jc w:val="center"/>
        <w:rPr>
          <w:b/>
          <w:u w:val="single"/>
        </w:rPr>
      </w:pPr>
      <w:r w:rsidRPr="001A0CEF">
        <w:rPr>
          <w:b/>
          <w:u w:val="single"/>
        </w:rPr>
        <w:t>OFFICE USE ONLY</w:t>
      </w:r>
    </w:p>
    <w:p w14:paraId="33591E0A" w14:textId="77777777" w:rsidR="00421B00" w:rsidRPr="001A0CEF" w:rsidRDefault="00421B00" w:rsidP="00421B00">
      <w:pPr>
        <w:jc w:val="center"/>
        <w:rPr>
          <w:b/>
          <w:u w:val="single"/>
        </w:rPr>
      </w:pPr>
    </w:p>
    <w:p w14:paraId="33591E0B" w14:textId="77777777" w:rsidR="00421B00" w:rsidRPr="004C63E0" w:rsidRDefault="00421B00" w:rsidP="00421B00">
      <w:pPr>
        <w:jc w:val="center"/>
        <w:rPr>
          <w:sz w:val="16"/>
          <w:u w:val="single"/>
        </w:rPr>
      </w:pPr>
    </w:p>
    <w:p w14:paraId="33591E0C" w14:textId="3D2D8451" w:rsidR="00421B00" w:rsidRPr="009647F3" w:rsidRDefault="00421B00" w:rsidP="00421B00">
      <w:pPr>
        <w:rPr>
          <w:sz w:val="22"/>
          <w:szCs w:val="22"/>
        </w:rPr>
      </w:pPr>
      <w:r w:rsidRPr="009647F3">
        <w:rPr>
          <w:sz w:val="22"/>
          <w:szCs w:val="22"/>
        </w:rPr>
        <w:t xml:space="preserve">Date slipped ……………………………        </w:t>
      </w:r>
      <w:r w:rsidRPr="009647F3">
        <w:rPr>
          <w:sz w:val="22"/>
          <w:szCs w:val="22"/>
        </w:rPr>
        <w:tab/>
      </w:r>
      <w:r w:rsidRPr="009647F3">
        <w:rPr>
          <w:sz w:val="22"/>
          <w:szCs w:val="22"/>
        </w:rPr>
        <w:tab/>
        <w:t xml:space="preserve">Owner assisted     Yes </w:t>
      </w:r>
      <w:r w:rsidRPr="009647F3">
        <w:rPr>
          <w:rFonts w:ascii="Wingdings" w:hAnsi="Wingdings"/>
          <w:sz w:val="22"/>
          <w:szCs w:val="22"/>
        </w:rPr>
        <w:sym w:font="Wingdings" w:char="F06F"/>
      </w:r>
      <w:r w:rsidRPr="009647F3">
        <w:rPr>
          <w:rFonts w:ascii="Wingdings" w:hAnsi="Wingdings"/>
          <w:sz w:val="22"/>
          <w:szCs w:val="22"/>
        </w:rPr>
        <w:t></w:t>
      </w:r>
      <w:r w:rsidRPr="009647F3">
        <w:rPr>
          <w:sz w:val="22"/>
          <w:szCs w:val="22"/>
        </w:rPr>
        <w:t xml:space="preserve">No </w:t>
      </w:r>
      <w:r w:rsidRPr="009647F3">
        <w:rPr>
          <w:sz w:val="22"/>
          <w:szCs w:val="22"/>
        </w:rPr>
        <w:sym w:font="Wingdings" w:char="F06F"/>
      </w:r>
    </w:p>
    <w:p w14:paraId="33591E0D" w14:textId="77777777" w:rsidR="00421B00" w:rsidRPr="009647F3" w:rsidRDefault="00F8472F" w:rsidP="00421B00">
      <w:pPr>
        <w:rPr>
          <w:sz w:val="22"/>
          <w:szCs w:val="22"/>
        </w:rPr>
      </w:pPr>
      <w:r w:rsidRPr="009647F3">
        <w:rPr>
          <w:sz w:val="22"/>
          <w:szCs w:val="22"/>
        </w:rPr>
        <w:t>Estimated Launch date................................</w:t>
      </w:r>
    </w:p>
    <w:p w14:paraId="33591E0E" w14:textId="31BB732F" w:rsidR="00E27A1C" w:rsidRPr="009647F3" w:rsidRDefault="00421B00" w:rsidP="00FB03F9">
      <w:pPr>
        <w:rPr>
          <w:sz w:val="22"/>
          <w:szCs w:val="22"/>
        </w:rPr>
      </w:pPr>
      <w:r w:rsidRPr="009647F3">
        <w:rPr>
          <w:sz w:val="22"/>
          <w:szCs w:val="22"/>
        </w:rPr>
        <w:t xml:space="preserve">Date </w:t>
      </w:r>
      <w:r w:rsidR="009339B0" w:rsidRPr="009647F3">
        <w:rPr>
          <w:sz w:val="22"/>
          <w:szCs w:val="22"/>
        </w:rPr>
        <w:t>launched</w:t>
      </w:r>
      <w:r w:rsidR="008124D3" w:rsidRPr="009647F3">
        <w:rPr>
          <w:sz w:val="22"/>
          <w:szCs w:val="22"/>
        </w:rPr>
        <w:t xml:space="preserve"> ………………………</w:t>
      </w:r>
      <w:r w:rsidRPr="009647F3">
        <w:rPr>
          <w:sz w:val="22"/>
          <w:szCs w:val="22"/>
        </w:rPr>
        <w:t xml:space="preserve">        </w:t>
      </w:r>
      <w:r w:rsidRPr="009647F3">
        <w:rPr>
          <w:sz w:val="22"/>
          <w:szCs w:val="22"/>
        </w:rPr>
        <w:tab/>
      </w:r>
      <w:r w:rsidRPr="009647F3">
        <w:rPr>
          <w:sz w:val="22"/>
          <w:szCs w:val="22"/>
        </w:rPr>
        <w:tab/>
        <w:t xml:space="preserve">Owner assisted     Yes </w:t>
      </w:r>
      <w:r w:rsidRPr="009647F3">
        <w:rPr>
          <w:sz w:val="22"/>
          <w:szCs w:val="22"/>
        </w:rPr>
        <w:sym w:font="Wingdings" w:char="F06F"/>
      </w:r>
      <w:r w:rsidRPr="009647F3">
        <w:rPr>
          <w:sz w:val="22"/>
          <w:szCs w:val="22"/>
        </w:rPr>
        <w:t xml:space="preserve">    No </w:t>
      </w:r>
      <w:r w:rsidRPr="009647F3">
        <w:rPr>
          <w:sz w:val="22"/>
          <w:szCs w:val="22"/>
        </w:rPr>
        <w:sym w:font="Wingdings" w:char="F06F"/>
      </w:r>
    </w:p>
    <w:p w14:paraId="33591E0F" w14:textId="77777777" w:rsidR="00E27A1C" w:rsidRDefault="00E27A1C" w:rsidP="00FB03F9">
      <w:pPr>
        <w:rPr>
          <w:sz w:val="16"/>
        </w:rPr>
      </w:pPr>
    </w:p>
    <w:p w14:paraId="33591E10" w14:textId="77777777" w:rsidR="00E27A1C" w:rsidRDefault="00E27A1C" w:rsidP="00FB03F9">
      <w:pPr>
        <w:rPr>
          <w:sz w:val="22"/>
          <w:szCs w:val="22"/>
          <w:u w:val="single"/>
        </w:rPr>
      </w:pPr>
      <w:r w:rsidRPr="00E27A1C">
        <w:rPr>
          <w:sz w:val="22"/>
          <w:szCs w:val="22"/>
          <w:u w:val="single"/>
        </w:rPr>
        <w:t>Check List</w:t>
      </w:r>
    </w:p>
    <w:p w14:paraId="33591E11" w14:textId="77777777" w:rsidR="002E45BF" w:rsidRDefault="002E45BF" w:rsidP="00FB03F9">
      <w:pPr>
        <w:rPr>
          <w:sz w:val="22"/>
          <w:szCs w:val="22"/>
          <w:u w:val="single"/>
        </w:rPr>
      </w:pPr>
    </w:p>
    <w:p w14:paraId="33591E12" w14:textId="77777777" w:rsidR="002E45BF" w:rsidRPr="0060355A" w:rsidRDefault="0060355A" w:rsidP="0060355A">
      <w:pPr>
        <w:rPr>
          <w:sz w:val="22"/>
          <w:szCs w:val="22"/>
          <w:u w:val="single"/>
        </w:rPr>
      </w:pPr>
      <w:r>
        <w:rPr>
          <w:sz w:val="22"/>
          <w:szCs w:val="22"/>
          <w:u w:val="single"/>
        </w:rPr>
        <w:t>Prior to Slipping</w:t>
      </w:r>
      <w:r w:rsidR="00F8472F">
        <w:rPr>
          <w:sz w:val="22"/>
          <w:szCs w:val="22"/>
          <w:u w:val="single"/>
        </w:rPr>
        <w:t xml:space="preserve"> </w:t>
      </w:r>
    </w:p>
    <w:p w14:paraId="33591E13" w14:textId="77777777" w:rsidR="00E27A1C" w:rsidRDefault="00E27A1C" w:rsidP="00FB03F9">
      <w:pPr>
        <w:rPr>
          <w:sz w:val="22"/>
          <w:szCs w:val="22"/>
          <w:u w:val="single"/>
        </w:rPr>
      </w:pPr>
    </w:p>
    <w:p w14:paraId="33591E14" w14:textId="77777777" w:rsidR="00800EAA" w:rsidRDefault="00800EAA" w:rsidP="00FB03F9">
      <w:pPr>
        <w:rPr>
          <w:sz w:val="22"/>
          <w:szCs w:val="22"/>
        </w:rPr>
      </w:pPr>
      <w:r>
        <w:rPr>
          <w:sz w:val="22"/>
          <w:szCs w:val="22"/>
        </w:rPr>
        <w:t xml:space="preserve">       Membership status check (must be </w:t>
      </w:r>
      <w:r w:rsidR="00BD4BC1">
        <w:rPr>
          <w:sz w:val="22"/>
          <w:szCs w:val="22"/>
        </w:rPr>
        <w:t>full</w:t>
      </w:r>
      <w:r>
        <w:rPr>
          <w:sz w:val="22"/>
          <w:szCs w:val="22"/>
        </w:rPr>
        <w:t xml:space="preserve"> member)</w:t>
      </w:r>
    </w:p>
    <w:p w14:paraId="33591E15" w14:textId="77777777" w:rsidR="00800EAA" w:rsidRPr="00800EAA" w:rsidRDefault="00800EAA" w:rsidP="00FB03F9">
      <w:pPr>
        <w:rPr>
          <w:sz w:val="22"/>
          <w:szCs w:val="22"/>
        </w:rPr>
      </w:pPr>
      <w:r>
        <w:rPr>
          <w:sz w:val="22"/>
          <w:szCs w:val="22"/>
        </w:rPr>
        <w:tab/>
      </w:r>
    </w:p>
    <w:p w14:paraId="33591E16" w14:textId="77777777" w:rsidR="00E27A1C" w:rsidRPr="00421B00" w:rsidRDefault="002E45BF" w:rsidP="00421B00">
      <w:pPr>
        <w:ind w:left="360"/>
        <w:rPr>
          <w:sz w:val="22"/>
          <w:szCs w:val="22"/>
        </w:rPr>
      </w:pPr>
      <w:r w:rsidRPr="00421B00">
        <w:rPr>
          <w:sz w:val="22"/>
          <w:szCs w:val="22"/>
        </w:rPr>
        <w:t>Financial</w:t>
      </w:r>
      <w:r w:rsidR="00421B00">
        <w:rPr>
          <w:sz w:val="22"/>
          <w:szCs w:val="22"/>
        </w:rPr>
        <w:tab/>
        <w:t xml:space="preserve">Yes </w:t>
      </w:r>
      <w:r w:rsidR="00421B00">
        <w:rPr>
          <w:sz w:val="22"/>
          <w:szCs w:val="22"/>
        </w:rPr>
        <w:sym w:font="Wingdings" w:char="F06F"/>
      </w:r>
      <w:r w:rsidR="00421B00">
        <w:rPr>
          <w:sz w:val="22"/>
          <w:szCs w:val="22"/>
        </w:rPr>
        <w:tab/>
        <w:t xml:space="preserve">No </w:t>
      </w:r>
      <w:r w:rsidR="00421B00">
        <w:rPr>
          <w:sz w:val="22"/>
          <w:szCs w:val="22"/>
        </w:rPr>
        <w:sym w:font="Wingdings" w:char="F06F"/>
      </w:r>
      <w:r w:rsidRPr="00421B00">
        <w:rPr>
          <w:sz w:val="22"/>
          <w:szCs w:val="22"/>
        </w:rPr>
        <w:tab/>
      </w:r>
      <w:r w:rsidRPr="00421B00">
        <w:rPr>
          <w:sz w:val="22"/>
          <w:szCs w:val="22"/>
        </w:rPr>
        <w:tab/>
      </w:r>
    </w:p>
    <w:p w14:paraId="33591E17" w14:textId="77777777" w:rsidR="002E45BF" w:rsidRDefault="002E45BF" w:rsidP="002E45BF">
      <w:pPr>
        <w:rPr>
          <w:sz w:val="22"/>
          <w:szCs w:val="22"/>
        </w:rPr>
      </w:pPr>
    </w:p>
    <w:p w14:paraId="33591E1A" w14:textId="61D9B193" w:rsidR="003D6E0B" w:rsidRDefault="002E45BF" w:rsidP="00421B00">
      <w:pPr>
        <w:ind w:firstLine="360"/>
        <w:rPr>
          <w:sz w:val="22"/>
          <w:szCs w:val="22"/>
        </w:rPr>
      </w:pPr>
      <w:r w:rsidRPr="00421B00">
        <w:rPr>
          <w:sz w:val="22"/>
          <w:szCs w:val="22"/>
        </w:rPr>
        <w:t>Insured</w:t>
      </w:r>
      <w:r w:rsidRPr="00421B00">
        <w:rPr>
          <w:sz w:val="22"/>
          <w:szCs w:val="22"/>
        </w:rPr>
        <w:tab/>
      </w:r>
      <w:r w:rsidR="00421B00">
        <w:rPr>
          <w:sz w:val="22"/>
          <w:szCs w:val="22"/>
        </w:rPr>
        <w:t xml:space="preserve">Yes </w:t>
      </w:r>
      <w:r w:rsidR="00421B00">
        <w:rPr>
          <w:sz w:val="22"/>
          <w:szCs w:val="22"/>
        </w:rPr>
        <w:sym w:font="Wingdings" w:char="F06F"/>
      </w:r>
      <w:r w:rsidR="00421B00">
        <w:rPr>
          <w:sz w:val="22"/>
          <w:szCs w:val="22"/>
        </w:rPr>
        <w:tab/>
        <w:t xml:space="preserve">No </w:t>
      </w:r>
      <w:r w:rsidR="00421B00">
        <w:rPr>
          <w:sz w:val="22"/>
          <w:szCs w:val="22"/>
        </w:rPr>
        <w:sym w:font="Wingdings" w:char="F06F"/>
      </w:r>
      <w:r w:rsidR="00421B00">
        <w:rPr>
          <w:sz w:val="22"/>
          <w:szCs w:val="22"/>
        </w:rPr>
        <w:tab/>
      </w:r>
      <w:r w:rsidR="00421B00">
        <w:rPr>
          <w:sz w:val="22"/>
          <w:szCs w:val="22"/>
        </w:rPr>
        <w:tab/>
        <w:t>Expiry Date     _ _/_ _/_ _</w:t>
      </w:r>
    </w:p>
    <w:p w14:paraId="777E397A" w14:textId="406FFECC" w:rsidR="009346C8" w:rsidRDefault="009346C8" w:rsidP="00421B00">
      <w:pPr>
        <w:ind w:firstLine="360"/>
        <w:rPr>
          <w:sz w:val="22"/>
          <w:szCs w:val="22"/>
        </w:rPr>
      </w:pPr>
    </w:p>
    <w:p w14:paraId="238EAD28" w14:textId="77777777" w:rsidR="009346C8" w:rsidRDefault="009346C8" w:rsidP="00421B00">
      <w:pPr>
        <w:ind w:firstLine="360"/>
        <w:rPr>
          <w:sz w:val="22"/>
          <w:szCs w:val="22"/>
        </w:rPr>
      </w:pPr>
    </w:p>
    <w:p w14:paraId="33591E1D" w14:textId="042656EB" w:rsidR="002E45BF" w:rsidRDefault="002E45BF" w:rsidP="009647F3">
      <w:pPr>
        <w:ind w:firstLine="360"/>
        <w:rPr>
          <w:sz w:val="16"/>
        </w:rPr>
      </w:pPr>
      <w:r w:rsidRPr="00421B00">
        <w:rPr>
          <w:sz w:val="22"/>
          <w:szCs w:val="22"/>
        </w:rPr>
        <w:t>RMYS Office.................................................</w:t>
      </w:r>
    </w:p>
    <w:sectPr w:rsidR="002E45BF" w:rsidSect="00AE612A">
      <w:footerReference w:type="default" r:id="rId12"/>
      <w:pgSz w:w="12240" w:h="15840"/>
      <w:pgMar w:top="567"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EE6C" w14:textId="77777777" w:rsidR="00545BF6" w:rsidRDefault="00545BF6" w:rsidP="001673B4">
      <w:r>
        <w:separator/>
      </w:r>
    </w:p>
  </w:endnote>
  <w:endnote w:type="continuationSeparator" w:id="0">
    <w:p w14:paraId="609082CC" w14:textId="77777777" w:rsidR="00545BF6" w:rsidRDefault="00545BF6" w:rsidP="0016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tzerland">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34" w14:textId="77777777" w:rsidR="00AD30A5" w:rsidRDefault="00AD3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093F" w14:textId="77777777" w:rsidR="00545BF6" w:rsidRDefault="00545BF6" w:rsidP="001673B4">
      <w:r>
        <w:separator/>
      </w:r>
    </w:p>
  </w:footnote>
  <w:footnote w:type="continuationSeparator" w:id="0">
    <w:p w14:paraId="1274AA65" w14:textId="77777777" w:rsidR="00545BF6" w:rsidRDefault="00545BF6" w:rsidP="00167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B68AF"/>
    <w:multiLevelType w:val="hybridMultilevel"/>
    <w:tmpl w:val="A8902324"/>
    <w:lvl w:ilvl="0" w:tplc="4754DE1C">
      <w:start w:val="16"/>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0D3B74"/>
    <w:multiLevelType w:val="hybridMultilevel"/>
    <w:tmpl w:val="2BC0B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883756"/>
    <w:multiLevelType w:val="hybridMultilevel"/>
    <w:tmpl w:val="1B6A20F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445B6F"/>
    <w:multiLevelType w:val="hybridMultilevel"/>
    <w:tmpl w:val="7CA2F078"/>
    <w:lvl w:ilvl="0" w:tplc="4754DE1C">
      <w:start w:val="16"/>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6778701">
    <w:abstractNumId w:val="1"/>
  </w:num>
  <w:num w:numId="2" w16cid:durableId="722606428">
    <w:abstractNumId w:val="3"/>
  </w:num>
  <w:num w:numId="3" w16cid:durableId="1035079157">
    <w:abstractNumId w:val="0"/>
  </w:num>
  <w:num w:numId="4" w16cid:durableId="1904020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F9"/>
    <w:rsid w:val="000019BD"/>
    <w:rsid w:val="00006FDB"/>
    <w:rsid w:val="00020212"/>
    <w:rsid w:val="0003516A"/>
    <w:rsid w:val="0005599C"/>
    <w:rsid w:val="000828EB"/>
    <w:rsid w:val="00087ACE"/>
    <w:rsid w:val="000B0D51"/>
    <w:rsid w:val="000C1AA5"/>
    <w:rsid w:val="000D6E4D"/>
    <w:rsid w:val="000E2CEF"/>
    <w:rsid w:val="000E64B0"/>
    <w:rsid w:val="000E6F1E"/>
    <w:rsid w:val="00101008"/>
    <w:rsid w:val="00101502"/>
    <w:rsid w:val="00116973"/>
    <w:rsid w:val="001210A0"/>
    <w:rsid w:val="0012111B"/>
    <w:rsid w:val="00141678"/>
    <w:rsid w:val="00165D38"/>
    <w:rsid w:val="00165FE9"/>
    <w:rsid w:val="001673B4"/>
    <w:rsid w:val="0019026A"/>
    <w:rsid w:val="00195C2E"/>
    <w:rsid w:val="001C4E7D"/>
    <w:rsid w:val="001D0B21"/>
    <w:rsid w:val="001D2CD1"/>
    <w:rsid w:val="001D3F3F"/>
    <w:rsid w:val="001F52C0"/>
    <w:rsid w:val="002007F7"/>
    <w:rsid w:val="00203D27"/>
    <w:rsid w:val="00221FCD"/>
    <w:rsid w:val="0022609F"/>
    <w:rsid w:val="0023668B"/>
    <w:rsid w:val="0025112D"/>
    <w:rsid w:val="002668E2"/>
    <w:rsid w:val="0027426D"/>
    <w:rsid w:val="002B37EB"/>
    <w:rsid w:val="002B7467"/>
    <w:rsid w:val="002C3835"/>
    <w:rsid w:val="002D6FD9"/>
    <w:rsid w:val="002E0C22"/>
    <w:rsid w:val="002E45BF"/>
    <w:rsid w:val="00307151"/>
    <w:rsid w:val="00340AD9"/>
    <w:rsid w:val="00345551"/>
    <w:rsid w:val="00350724"/>
    <w:rsid w:val="00354A47"/>
    <w:rsid w:val="003626EE"/>
    <w:rsid w:val="00394C9E"/>
    <w:rsid w:val="003A6121"/>
    <w:rsid w:val="003B68B4"/>
    <w:rsid w:val="003D2184"/>
    <w:rsid w:val="003D6E0B"/>
    <w:rsid w:val="00411185"/>
    <w:rsid w:val="004159E3"/>
    <w:rsid w:val="00421B00"/>
    <w:rsid w:val="00445A7C"/>
    <w:rsid w:val="004663D1"/>
    <w:rsid w:val="004B5884"/>
    <w:rsid w:val="004D189F"/>
    <w:rsid w:val="0050350C"/>
    <w:rsid w:val="00536768"/>
    <w:rsid w:val="00543F2C"/>
    <w:rsid w:val="00545BF6"/>
    <w:rsid w:val="005600DE"/>
    <w:rsid w:val="00574061"/>
    <w:rsid w:val="00597656"/>
    <w:rsid w:val="005C204A"/>
    <w:rsid w:val="005D1127"/>
    <w:rsid w:val="005D6262"/>
    <w:rsid w:val="005F65BA"/>
    <w:rsid w:val="0060355A"/>
    <w:rsid w:val="006167F8"/>
    <w:rsid w:val="00622226"/>
    <w:rsid w:val="006345D0"/>
    <w:rsid w:val="00654CBC"/>
    <w:rsid w:val="006563C1"/>
    <w:rsid w:val="00665AD8"/>
    <w:rsid w:val="00682AF5"/>
    <w:rsid w:val="006942F3"/>
    <w:rsid w:val="006B214F"/>
    <w:rsid w:val="00706A4D"/>
    <w:rsid w:val="007362AA"/>
    <w:rsid w:val="0076570A"/>
    <w:rsid w:val="00771FB1"/>
    <w:rsid w:val="00772169"/>
    <w:rsid w:val="007838D2"/>
    <w:rsid w:val="00793E59"/>
    <w:rsid w:val="007976BA"/>
    <w:rsid w:val="007B1149"/>
    <w:rsid w:val="007E29BD"/>
    <w:rsid w:val="007E447D"/>
    <w:rsid w:val="00800EAA"/>
    <w:rsid w:val="008073BF"/>
    <w:rsid w:val="008113E3"/>
    <w:rsid w:val="008124D3"/>
    <w:rsid w:val="008132FB"/>
    <w:rsid w:val="00816900"/>
    <w:rsid w:val="008371BC"/>
    <w:rsid w:val="008467A9"/>
    <w:rsid w:val="00857541"/>
    <w:rsid w:val="00862013"/>
    <w:rsid w:val="00867D74"/>
    <w:rsid w:val="00871308"/>
    <w:rsid w:val="00885B17"/>
    <w:rsid w:val="008871DC"/>
    <w:rsid w:val="008A120E"/>
    <w:rsid w:val="008B6B8E"/>
    <w:rsid w:val="008D057A"/>
    <w:rsid w:val="008E33A5"/>
    <w:rsid w:val="008F05CA"/>
    <w:rsid w:val="0091165C"/>
    <w:rsid w:val="0093040F"/>
    <w:rsid w:val="009339B0"/>
    <w:rsid w:val="009346C8"/>
    <w:rsid w:val="00940DF2"/>
    <w:rsid w:val="0096399C"/>
    <w:rsid w:val="00963AE2"/>
    <w:rsid w:val="009647F3"/>
    <w:rsid w:val="009717F7"/>
    <w:rsid w:val="00976CD7"/>
    <w:rsid w:val="009841A2"/>
    <w:rsid w:val="009C773A"/>
    <w:rsid w:val="009D158D"/>
    <w:rsid w:val="009D1D40"/>
    <w:rsid w:val="00A2370C"/>
    <w:rsid w:val="00A272CF"/>
    <w:rsid w:val="00A32836"/>
    <w:rsid w:val="00A346A5"/>
    <w:rsid w:val="00A37200"/>
    <w:rsid w:val="00A66A09"/>
    <w:rsid w:val="00A733D3"/>
    <w:rsid w:val="00A73F37"/>
    <w:rsid w:val="00AA01C7"/>
    <w:rsid w:val="00AA06E9"/>
    <w:rsid w:val="00AA0AB6"/>
    <w:rsid w:val="00AB4E7E"/>
    <w:rsid w:val="00AD30A5"/>
    <w:rsid w:val="00AE612A"/>
    <w:rsid w:val="00AF03D1"/>
    <w:rsid w:val="00AF1219"/>
    <w:rsid w:val="00B06C2C"/>
    <w:rsid w:val="00B36FB3"/>
    <w:rsid w:val="00B81D95"/>
    <w:rsid w:val="00B9534A"/>
    <w:rsid w:val="00BD4497"/>
    <w:rsid w:val="00BD4BC1"/>
    <w:rsid w:val="00BD6DED"/>
    <w:rsid w:val="00C05593"/>
    <w:rsid w:val="00C3545C"/>
    <w:rsid w:val="00C70021"/>
    <w:rsid w:val="00C779E7"/>
    <w:rsid w:val="00CD3CD0"/>
    <w:rsid w:val="00CE5839"/>
    <w:rsid w:val="00CF1172"/>
    <w:rsid w:val="00D147F9"/>
    <w:rsid w:val="00D2337F"/>
    <w:rsid w:val="00D4155C"/>
    <w:rsid w:val="00D60098"/>
    <w:rsid w:val="00D71B25"/>
    <w:rsid w:val="00D71C6E"/>
    <w:rsid w:val="00D80324"/>
    <w:rsid w:val="00D831B6"/>
    <w:rsid w:val="00D91C1E"/>
    <w:rsid w:val="00DC6C53"/>
    <w:rsid w:val="00DE0C98"/>
    <w:rsid w:val="00DF663C"/>
    <w:rsid w:val="00E27A1C"/>
    <w:rsid w:val="00E36FB3"/>
    <w:rsid w:val="00E718B9"/>
    <w:rsid w:val="00E87C10"/>
    <w:rsid w:val="00E95A76"/>
    <w:rsid w:val="00EA476F"/>
    <w:rsid w:val="00EA7E07"/>
    <w:rsid w:val="00EB3729"/>
    <w:rsid w:val="00EC6F16"/>
    <w:rsid w:val="00ED3D44"/>
    <w:rsid w:val="00F00241"/>
    <w:rsid w:val="00F062BA"/>
    <w:rsid w:val="00F0687C"/>
    <w:rsid w:val="00F1478A"/>
    <w:rsid w:val="00F4443B"/>
    <w:rsid w:val="00F66561"/>
    <w:rsid w:val="00F728EC"/>
    <w:rsid w:val="00F72E27"/>
    <w:rsid w:val="00F75DF1"/>
    <w:rsid w:val="00F8472F"/>
    <w:rsid w:val="00F86E8E"/>
    <w:rsid w:val="00FB03F9"/>
    <w:rsid w:val="00FB12FE"/>
    <w:rsid w:val="00FB1FDC"/>
    <w:rsid w:val="00FD0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1D49"/>
  <w15:docId w15:val="{E3195078-E6A1-4945-8E80-5BFC7F95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3F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B03F9"/>
    <w:pPr>
      <w:keepNext/>
      <w:jc w:val="center"/>
      <w:outlineLvl w:val="0"/>
    </w:pPr>
    <w:rPr>
      <w:u w:val="single"/>
    </w:rPr>
  </w:style>
  <w:style w:type="paragraph" w:styleId="Heading2">
    <w:name w:val="heading 2"/>
    <w:basedOn w:val="Normal"/>
    <w:next w:val="Normal"/>
    <w:link w:val="Heading2Char"/>
    <w:qFormat/>
    <w:rsid w:val="00FB03F9"/>
    <w:pPr>
      <w:keepNext/>
      <w:outlineLvl w:val="1"/>
    </w:pPr>
    <w:rPr>
      <w:b/>
      <w:u w:val="single"/>
    </w:rPr>
  </w:style>
  <w:style w:type="paragraph" w:styleId="Heading3">
    <w:name w:val="heading 3"/>
    <w:basedOn w:val="Normal"/>
    <w:next w:val="Normal"/>
    <w:link w:val="Heading3Char"/>
    <w:qFormat/>
    <w:rsid w:val="00FB03F9"/>
    <w:pPr>
      <w:keepNext/>
      <w:jc w:val="center"/>
      <w:outlineLvl w:val="2"/>
    </w:pPr>
    <w:rPr>
      <w:b/>
      <w:i/>
      <w:sz w:val="24"/>
    </w:rPr>
  </w:style>
  <w:style w:type="paragraph" w:styleId="Heading4">
    <w:name w:val="heading 4"/>
    <w:basedOn w:val="Normal"/>
    <w:next w:val="Normal"/>
    <w:link w:val="Heading4Char"/>
    <w:qFormat/>
    <w:rsid w:val="00FB03F9"/>
    <w:pPr>
      <w:keepNext/>
      <w:jc w:val="center"/>
      <w:outlineLvl w:val="3"/>
    </w:pPr>
    <w:rPr>
      <w:b/>
      <w:sz w:val="44"/>
    </w:rPr>
  </w:style>
  <w:style w:type="paragraph" w:styleId="Heading5">
    <w:name w:val="heading 5"/>
    <w:basedOn w:val="Normal"/>
    <w:next w:val="Normal"/>
    <w:link w:val="Heading5Char"/>
    <w:qFormat/>
    <w:rsid w:val="00FB03F9"/>
    <w:pPr>
      <w:keepNext/>
      <w:ind w:left="360"/>
      <w:jc w:val="center"/>
      <w:outlineLvl w:val="4"/>
    </w:pPr>
    <w:rPr>
      <w:sz w:val="28"/>
    </w:rPr>
  </w:style>
  <w:style w:type="paragraph" w:styleId="Heading6">
    <w:name w:val="heading 6"/>
    <w:basedOn w:val="Normal"/>
    <w:next w:val="Normal"/>
    <w:link w:val="Heading6Char"/>
    <w:qFormat/>
    <w:rsid w:val="00FB03F9"/>
    <w:pPr>
      <w:keepNext/>
      <w:jc w:val="right"/>
      <w:outlineLvl w:val="5"/>
    </w:pPr>
    <w:rPr>
      <w:b/>
    </w:rPr>
  </w:style>
  <w:style w:type="paragraph" w:styleId="Heading8">
    <w:name w:val="heading 8"/>
    <w:basedOn w:val="Normal"/>
    <w:next w:val="Normal"/>
    <w:link w:val="Heading8Char"/>
    <w:qFormat/>
    <w:rsid w:val="00FB03F9"/>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3F9"/>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FB03F9"/>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FB03F9"/>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FB03F9"/>
    <w:rPr>
      <w:rFonts w:ascii="Times New Roman" w:eastAsia="Times New Roman" w:hAnsi="Times New Roman" w:cs="Times New Roman"/>
      <w:b/>
      <w:sz w:val="44"/>
      <w:szCs w:val="20"/>
    </w:rPr>
  </w:style>
  <w:style w:type="character" w:customStyle="1" w:styleId="Heading5Char">
    <w:name w:val="Heading 5 Char"/>
    <w:basedOn w:val="DefaultParagraphFont"/>
    <w:link w:val="Heading5"/>
    <w:rsid w:val="00FB03F9"/>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FB03F9"/>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FB03F9"/>
    <w:rPr>
      <w:rFonts w:ascii="Times New Roman" w:eastAsia="Times New Roman" w:hAnsi="Times New Roman" w:cs="Times New Roman"/>
      <w:sz w:val="24"/>
      <w:szCs w:val="20"/>
    </w:rPr>
  </w:style>
  <w:style w:type="paragraph" w:styleId="Title">
    <w:name w:val="Title"/>
    <w:basedOn w:val="Normal"/>
    <w:link w:val="TitleChar"/>
    <w:qFormat/>
    <w:rsid w:val="00FB03F9"/>
    <w:pPr>
      <w:jc w:val="center"/>
    </w:pPr>
    <w:rPr>
      <w:b/>
      <w:u w:val="single"/>
    </w:rPr>
  </w:style>
  <w:style w:type="character" w:customStyle="1" w:styleId="TitleChar">
    <w:name w:val="Title Char"/>
    <w:basedOn w:val="DefaultParagraphFont"/>
    <w:link w:val="Title"/>
    <w:rsid w:val="00FB03F9"/>
    <w:rPr>
      <w:rFonts w:ascii="Times New Roman" w:eastAsia="Times New Roman" w:hAnsi="Times New Roman" w:cs="Times New Roman"/>
      <w:b/>
      <w:sz w:val="20"/>
      <w:szCs w:val="20"/>
      <w:u w:val="single"/>
    </w:rPr>
  </w:style>
  <w:style w:type="paragraph" w:styleId="BodyText">
    <w:name w:val="Body Text"/>
    <w:basedOn w:val="Normal"/>
    <w:link w:val="BodyTextChar"/>
    <w:semiHidden/>
    <w:rsid w:val="00FB03F9"/>
    <w:rPr>
      <w:sz w:val="16"/>
    </w:rPr>
  </w:style>
  <w:style w:type="character" w:customStyle="1" w:styleId="BodyTextChar">
    <w:name w:val="Body Text Char"/>
    <w:basedOn w:val="DefaultParagraphFont"/>
    <w:link w:val="BodyText"/>
    <w:semiHidden/>
    <w:rsid w:val="00FB03F9"/>
    <w:rPr>
      <w:rFonts w:ascii="Times New Roman" w:eastAsia="Times New Roman" w:hAnsi="Times New Roman" w:cs="Times New Roman"/>
      <w:sz w:val="16"/>
      <w:szCs w:val="20"/>
    </w:rPr>
  </w:style>
  <w:style w:type="paragraph" w:styleId="BodyText2">
    <w:name w:val="Body Text 2"/>
    <w:basedOn w:val="Normal"/>
    <w:link w:val="BodyText2Char"/>
    <w:semiHidden/>
    <w:rsid w:val="00FB03F9"/>
    <w:rPr>
      <w:sz w:val="28"/>
    </w:rPr>
  </w:style>
  <w:style w:type="character" w:customStyle="1" w:styleId="BodyText2Char">
    <w:name w:val="Body Text 2 Char"/>
    <w:basedOn w:val="DefaultParagraphFont"/>
    <w:link w:val="BodyText2"/>
    <w:semiHidden/>
    <w:rsid w:val="00FB03F9"/>
    <w:rPr>
      <w:rFonts w:ascii="Times New Roman" w:eastAsia="Times New Roman" w:hAnsi="Times New Roman" w:cs="Times New Roman"/>
      <w:sz w:val="28"/>
      <w:szCs w:val="20"/>
    </w:rPr>
  </w:style>
  <w:style w:type="paragraph" w:styleId="Header">
    <w:name w:val="header"/>
    <w:basedOn w:val="Normal"/>
    <w:link w:val="HeaderChar"/>
    <w:semiHidden/>
    <w:rsid w:val="00FB03F9"/>
    <w:pPr>
      <w:tabs>
        <w:tab w:val="center" w:pos="4153"/>
        <w:tab w:val="right" w:pos="8306"/>
      </w:tabs>
    </w:pPr>
  </w:style>
  <w:style w:type="character" w:customStyle="1" w:styleId="HeaderChar">
    <w:name w:val="Header Char"/>
    <w:basedOn w:val="DefaultParagraphFont"/>
    <w:link w:val="Header"/>
    <w:semiHidden/>
    <w:rsid w:val="00FB03F9"/>
    <w:rPr>
      <w:rFonts w:ascii="Times New Roman" w:eastAsia="Times New Roman" w:hAnsi="Times New Roman" w:cs="Times New Roman"/>
      <w:sz w:val="20"/>
      <w:szCs w:val="20"/>
    </w:rPr>
  </w:style>
  <w:style w:type="paragraph" w:styleId="Footer">
    <w:name w:val="footer"/>
    <w:basedOn w:val="Normal"/>
    <w:link w:val="FooterChar"/>
    <w:uiPriority w:val="99"/>
    <w:rsid w:val="00FB03F9"/>
    <w:pPr>
      <w:tabs>
        <w:tab w:val="center" w:pos="4153"/>
        <w:tab w:val="right" w:pos="8306"/>
      </w:tabs>
    </w:pPr>
  </w:style>
  <w:style w:type="character" w:customStyle="1" w:styleId="FooterChar">
    <w:name w:val="Footer Char"/>
    <w:basedOn w:val="DefaultParagraphFont"/>
    <w:link w:val="Footer"/>
    <w:uiPriority w:val="99"/>
    <w:rsid w:val="00FB03F9"/>
    <w:rPr>
      <w:rFonts w:ascii="Times New Roman" w:eastAsia="Times New Roman" w:hAnsi="Times New Roman" w:cs="Times New Roman"/>
      <w:sz w:val="20"/>
      <w:szCs w:val="20"/>
    </w:rPr>
  </w:style>
  <w:style w:type="paragraph" w:styleId="BodyText3">
    <w:name w:val="Body Text 3"/>
    <w:basedOn w:val="Normal"/>
    <w:link w:val="BodyText3Char"/>
    <w:semiHidden/>
    <w:rsid w:val="00FB03F9"/>
    <w:rPr>
      <w:sz w:val="22"/>
    </w:rPr>
  </w:style>
  <w:style w:type="character" w:customStyle="1" w:styleId="BodyText3Char">
    <w:name w:val="Body Text 3 Char"/>
    <w:basedOn w:val="DefaultParagraphFont"/>
    <w:link w:val="BodyText3"/>
    <w:semiHidden/>
    <w:rsid w:val="00FB03F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B03F9"/>
    <w:rPr>
      <w:rFonts w:ascii="Tahoma" w:hAnsi="Tahoma" w:cs="Tahoma"/>
      <w:sz w:val="16"/>
      <w:szCs w:val="16"/>
    </w:rPr>
  </w:style>
  <w:style w:type="character" w:customStyle="1" w:styleId="BalloonTextChar">
    <w:name w:val="Balloon Text Char"/>
    <w:basedOn w:val="DefaultParagraphFont"/>
    <w:link w:val="BalloonText"/>
    <w:uiPriority w:val="99"/>
    <w:semiHidden/>
    <w:rsid w:val="00FB03F9"/>
    <w:rPr>
      <w:rFonts w:ascii="Tahoma" w:eastAsia="Times New Roman" w:hAnsi="Tahoma" w:cs="Tahoma"/>
      <w:sz w:val="16"/>
      <w:szCs w:val="16"/>
    </w:rPr>
  </w:style>
  <w:style w:type="paragraph" w:styleId="ListParagraph">
    <w:name w:val="List Paragraph"/>
    <w:basedOn w:val="Normal"/>
    <w:uiPriority w:val="34"/>
    <w:qFormat/>
    <w:rsid w:val="002E45BF"/>
    <w:pPr>
      <w:ind w:left="720"/>
      <w:contextualSpacing/>
    </w:pPr>
  </w:style>
  <w:style w:type="paragraph" w:styleId="FootnoteText">
    <w:name w:val="footnote text"/>
    <w:basedOn w:val="Normal"/>
    <w:link w:val="FootnoteTextChar"/>
    <w:uiPriority w:val="99"/>
    <w:semiHidden/>
    <w:unhideWhenUsed/>
    <w:rsid w:val="00165FE9"/>
  </w:style>
  <w:style w:type="character" w:customStyle="1" w:styleId="FootnoteTextChar">
    <w:name w:val="Footnote Text Char"/>
    <w:basedOn w:val="DefaultParagraphFont"/>
    <w:link w:val="FootnoteText"/>
    <w:uiPriority w:val="99"/>
    <w:semiHidden/>
    <w:rsid w:val="00165F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65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A3C8BA52EFA4D8F74F9C07210DF14" ma:contentTypeVersion="16" ma:contentTypeDescription="Create a new document." ma:contentTypeScope="" ma:versionID="ccd055570566d3bf44f5192e0d5484a2">
  <xsd:schema xmlns:xsd="http://www.w3.org/2001/XMLSchema" xmlns:xs="http://www.w3.org/2001/XMLSchema" xmlns:p="http://schemas.microsoft.com/office/2006/metadata/properties" xmlns:ns2="b0dd797d-0d04-49e6-9a20-daad09a40e73" xmlns:ns3="0cb1c009-2c7d-4c30-9eb4-c53590545edc" targetNamespace="http://schemas.microsoft.com/office/2006/metadata/properties" ma:root="true" ma:fieldsID="c7d93314d7435e93c679dd91a111f3d3" ns2:_="" ns3:_="">
    <xsd:import namespace="b0dd797d-0d04-49e6-9a20-daad09a40e73"/>
    <xsd:import namespace="0cb1c009-2c7d-4c30-9eb4-c53590545e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d797d-0d04-49e6-9a20-daad09a40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8066fd-4160-4895-9406-3ec45bf91a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b1c009-2c7d-4c30-9eb4-c53590545e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5e8453-139d-4eb1-a0ff-eff016d294c6}" ma:internalName="TaxCatchAll" ma:showField="CatchAllData" ma:web="0cb1c009-2c7d-4c30-9eb4-c53590545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dd797d-0d04-49e6-9a20-daad09a40e73">
      <Terms xmlns="http://schemas.microsoft.com/office/infopath/2007/PartnerControls"/>
    </lcf76f155ced4ddcb4097134ff3c332f>
    <TaxCatchAll xmlns="0cb1c009-2c7d-4c30-9eb4-c53590545edc" xsi:nil="true"/>
    <SharedWithUsers xmlns="0cb1c009-2c7d-4c30-9eb4-c53590545edc">
      <UserInfo>
        <DisplayName>Matt Solly</DisplayName>
        <AccountId>11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9D8FE-8C2F-4DD7-B4B1-D9C5FE6B0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d797d-0d04-49e6-9a20-daad09a40e73"/>
    <ds:schemaRef ds:uri="0cb1c009-2c7d-4c30-9eb4-c53590545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25171-2E60-4188-91D9-C444DCFE1859}">
  <ds:schemaRefs>
    <ds:schemaRef ds:uri="http://schemas.openxmlformats.org/officeDocument/2006/bibliography"/>
  </ds:schemaRefs>
</ds:datastoreItem>
</file>

<file path=customXml/itemProps3.xml><?xml version="1.0" encoding="utf-8"?>
<ds:datastoreItem xmlns:ds="http://schemas.openxmlformats.org/officeDocument/2006/customXml" ds:itemID="{13733D1A-5E3E-4E88-B44D-093C8648C8B2}">
  <ds:schemaRefs>
    <ds:schemaRef ds:uri="http://schemas.microsoft.com/office/2006/metadata/properties"/>
    <ds:schemaRef ds:uri="http://schemas.microsoft.com/office/infopath/2007/PartnerControls"/>
    <ds:schemaRef ds:uri="b0dd797d-0d04-49e6-9a20-daad09a40e73"/>
    <ds:schemaRef ds:uri="0cb1c009-2c7d-4c30-9eb4-c53590545edc"/>
  </ds:schemaRefs>
</ds:datastoreItem>
</file>

<file path=customXml/itemProps4.xml><?xml version="1.0" encoding="utf-8"?>
<ds:datastoreItem xmlns:ds="http://schemas.openxmlformats.org/officeDocument/2006/customXml" ds:itemID="{A6564524-7BF4-4A1E-8777-04C2EF068F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Veolia Water Solutions</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janfielding</dc:creator>
  <cp:lastModifiedBy>RMYS Ops Manager</cp:lastModifiedBy>
  <cp:revision>14</cp:revision>
  <cp:lastPrinted>2023-04-19T03:34:00Z</cp:lastPrinted>
  <dcterms:created xsi:type="dcterms:W3CDTF">2023-04-19T01:33:00Z</dcterms:created>
  <dcterms:modified xsi:type="dcterms:W3CDTF">2023-04-19T03:38:00Z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0x0101003E2A3C8BA52EFA4D8F74F9C07210DF14</vt:lpwstr>
  </property>
  <property fmtid="{D5CDD505-2E9C-101B-9397-08002B2CF9AE}" pid="3" name="MediaServiceImageTags">
    <vt:lpwstr/>
  </property>
</Properties>
</file>