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5C06D" w14:textId="01CFC8D3" w:rsidR="002B6FC7" w:rsidRDefault="002B6FC7">
      <w:r>
        <w:t>Stonehaven 2022</w:t>
      </w:r>
    </w:p>
    <w:p w14:paraId="281D566E" w14:textId="08898797" w:rsidR="002B6FC7" w:rsidRDefault="002B6FC7"/>
    <w:p w14:paraId="1F23663A" w14:textId="77777777" w:rsidR="002B6FC7" w:rsidRDefault="002B6FC7"/>
    <w:tbl>
      <w:tblPr>
        <w:tblW w:w="0" w:type="auto"/>
        <w:tblLook w:val="04A0" w:firstRow="1" w:lastRow="0" w:firstColumn="1" w:lastColumn="0" w:noHBand="0" w:noVBand="1"/>
      </w:tblPr>
      <w:tblGrid>
        <w:gridCol w:w="9354"/>
      </w:tblGrid>
      <w:tr w:rsidR="002B6FC7" w:rsidRPr="00B93656" w14:paraId="27D07EDB" w14:textId="77777777" w:rsidTr="009003F7">
        <w:trPr>
          <w:trHeight w:val="329"/>
        </w:trPr>
        <w:tc>
          <w:tcPr>
            <w:tcW w:w="9354" w:type="dxa"/>
            <w:shd w:val="clear" w:color="auto" w:fill="D9D9D9"/>
          </w:tcPr>
          <w:p w14:paraId="6BC96264" w14:textId="77777777" w:rsidR="002B6FC7" w:rsidRPr="00B93656" w:rsidRDefault="002B6FC7" w:rsidP="009003F7">
            <w:pPr>
              <w:spacing w:before="96"/>
              <w:textAlignment w:val="baseline"/>
              <w:rPr>
                <w:rFonts w:ascii="Arial" w:eastAsia="Calibri" w:hAnsi="Arial" w:cs="Arial"/>
                <w:color w:val="auto"/>
                <w:kern w:val="24"/>
                <w:sz w:val="20"/>
                <w:szCs w:val="20"/>
                <w:lang w:val="en-US" w:eastAsia="en-AU"/>
              </w:rPr>
            </w:pPr>
            <w:r w:rsidRPr="00B93656">
              <w:rPr>
                <w:rFonts w:ascii="Arial" w:eastAsia="Calibri" w:hAnsi="Arial" w:cs="Arial"/>
                <w:b/>
                <w:color w:val="auto"/>
                <w:kern w:val="24"/>
                <w:sz w:val="20"/>
                <w:szCs w:val="20"/>
                <w:lang w:val="en-US" w:eastAsia="en-AU"/>
              </w:rPr>
              <w:t>Release and Indemnity</w:t>
            </w:r>
          </w:p>
        </w:tc>
      </w:tr>
    </w:tbl>
    <w:p w14:paraId="049F5A06" w14:textId="77777777" w:rsidR="002B6FC7" w:rsidRPr="00B93656" w:rsidRDefault="002B6FC7" w:rsidP="002B6FC7">
      <w:pPr>
        <w:spacing w:before="180"/>
        <w:textAlignment w:val="baseline"/>
        <w:rPr>
          <w:rFonts w:ascii="Arial" w:eastAsia="Times New Roman" w:hAnsi="Arial" w:cs="Arial"/>
          <w:color w:val="auto"/>
          <w:kern w:val="24"/>
          <w:sz w:val="16"/>
          <w:szCs w:val="20"/>
          <w:lang w:val="en-US" w:eastAsia="en-AU"/>
        </w:rPr>
      </w:pPr>
      <w:r w:rsidRPr="00B93656">
        <w:rPr>
          <w:rFonts w:ascii="Arial" w:eastAsia="Times New Roman" w:hAnsi="Arial" w:cs="Arial"/>
          <w:color w:val="auto"/>
          <w:kern w:val="24"/>
          <w:sz w:val="16"/>
          <w:szCs w:val="20"/>
          <w:lang w:val="en-US" w:eastAsia="en-AU"/>
        </w:rPr>
        <w:t xml:space="preserve">As a participant (or parent / guardian), in consideration of the Organising Authority accepting the application for entry to the event: </w:t>
      </w:r>
    </w:p>
    <w:p w14:paraId="704D5013" w14:textId="77777777" w:rsidR="002B6FC7" w:rsidRPr="00B93656" w:rsidRDefault="002B6FC7" w:rsidP="002B6FC7">
      <w:pPr>
        <w:tabs>
          <w:tab w:val="left" w:pos="567"/>
        </w:tabs>
        <w:spacing w:before="144"/>
        <w:ind w:left="567" w:hanging="567"/>
        <w:textAlignment w:val="baseline"/>
        <w:rPr>
          <w:rFonts w:ascii="Arial" w:eastAsia="Times New Roman" w:hAnsi="Arial" w:cs="Arial"/>
          <w:color w:val="auto"/>
          <w:kern w:val="24"/>
          <w:sz w:val="16"/>
          <w:szCs w:val="20"/>
          <w:lang w:val="en-US" w:eastAsia="en-AU"/>
        </w:rPr>
      </w:pPr>
      <w:r w:rsidRPr="00B93656">
        <w:rPr>
          <w:rFonts w:ascii="Arial" w:eastAsia="Times New Roman" w:hAnsi="Arial" w:cs="Arial"/>
          <w:color w:val="auto"/>
          <w:kern w:val="24"/>
          <w:sz w:val="16"/>
          <w:szCs w:val="20"/>
          <w:lang w:val="en-US" w:eastAsia="en-AU"/>
        </w:rPr>
        <w:t>(a)</w:t>
      </w:r>
      <w:r w:rsidRPr="00B93656">
        <w:rPr>
          <w:rFonts w:ascii="Arial" w:eastAsia="Times New Roman" w:hAnsi="Arial" w:cs="Arial"/>
          <w:color w:val="auto"/>
          <w:kern w:val="24"/>
          <w:sz w:val="16"/>
          <w:szCs w:val="20"/>
          <w:lang w:val="en-US" w:eastAsia="en-AU"/>
        </w:rPr>
        <w:tab/>
        <w:t xml:space="preserve">I release and forever discharge the Organising Authority, Australian Sailing and its State Associations from all claims that may have, or may have had but for this release, arisen from or in connection with participation in the event; and  </w:t>
      </w:r>
    </w:p>
    <w:p w14:paraId="6105D612" w14:textId="2D178A88" w:rsidR="002B6FC7" w:rsidRDefault="002B6FC7" w:rsidP="002B6FC7">
      <w:pPr>
        <w:spacing w:before="144"/>
        <w:ind w:left="567" w:hanging="567"/>
        <w:textAlignment w:val="baseline"/>
        <w:rPr>
          <w:rFonts w:ascii="Arial" w:eastAsia="Times New Roman" w:hAnsi="Arial" w:cs="Arial"/>
          <w:color w:val="auto"/>
          <w:kern w:val="24"/>
          <w:sz w:val="16"/>
          <w:szCs w:val="20"/>
          <w:lang w:val="en-US" w:eastAsia="en-AU"/>
        </w:rPr>
      </w:pPr>
      <w:r w:rsidRPr="00B93656">
        <w:rPr>
          <w:rFonts w:ascii="Arial" w:eastAsia="Times New Roman" w:hAnsi="Arial" w:cs="Arial"/>
          <w:color w:val="auto"/>
          <w:kern w:val="24"/>
          <w:sz w:val="16"/>
          <w:szCs w:val="20"/>
          <w:lang w:val="en-US" w:eastAsia="en-AU"/>
        </w:rPr>
        <w:t>(b)</w:t>
      </w:r>
      <w:r w:rsidRPr="00B93656">
        <w:rPr>
          <w:rFonts w:ascii="Arial" w:eastAsia="Times New Roman" w:hAnsi="Arial" w:cs="Arial"/>
          <w:color w:val="auto"/>
          <w:kern w:val="24"/>
          <w:sz w:val="16"/>
          <w:szCs w:val="20"/>
          <w:lang w:val="en-US" w:eastAsia="en-AU"/>
        </w:rPr>
        <w:tab/>
        <w:t xml:space="preserve">I indemnify and hold harmless the Organising Authority, Australian Sailing and its State Associations to the extent permitted by law in respect of any claim by any person, including but not only another participant in the event, arising </w:t>
      </w:r>
      <w:proofErr w:type="gramStart"/>
      <w:r w:rsidRPr="00B93656">
        <w:rPr>
          <w:rFonts w:ascii="Arial" w:eastAsia="Times New Roman" w:hAnsi="Arial" w:cs="Arial"/>
          <w:color w:val="auto"/>
          <w:kern w:val="24"/>
          <w:sz w:val="16"/>
          <w:szCs w:val="20"/>
          <w:lang w:val="en-US" w:eastAsia="en-AU"/>
        </w:rPr>
        <w:t>as a result of</w:t>
      </w:r>
      <w:proofErr w:type="gramEnd"/>
      <w:r w:rsidRPr="00B93656">
        <w:rPr>
          <w:rFonts w:ascii="Arial" w:eastAsia="Times New Roman" w:hAnsi="Arial" w:cs="Arial"/>
          <w:color w:val="auto"/>
          <w:kern w:val="24"/>
          <w:sz w:val="16"/>
          <w:szCs w:val="20"/>
          <w:lang w:val="en-US" w:eastAsia="en-AU"/>
        </w:rPr>
        <w:t xml:space="preserve"> or in connection with participation in the event.  </w:t>
      </w:r>
    </w:p>
    <w:p w14:paraId="7B2A4377" w14:textId="77777777" w:rsidR="002B6FC7" w:rsidRPr="00B93656" w:rsidRDefault="002B6FC7" w:rsidP="002B6FC7">
      <w:pPr>
        <w:spacing w:before="144"/>
        <w:ind w:left="567" w:hanging="567"/>
        <w:textAlignment w:val="baseline"/>
        <w:rPr>
          <w:rFonts w:ascii="Arial" w:eastAsia="Times New Roman" w:hAnsi="Arial" w:cs="Arial"/>
          <w:color w:val="auto"/>
          <w:kern w:val="24"/>
          <w:sz w:val="16"/>
          <w:szCs w:val="20"/>
          <w:lang w:val="en-US" w:eastAsia="en-AU"/>
        </w:rPr>
      </w:pPr>
    </w:p>
    <w:tbl>
      <w:tblPr>
        <w:tblW w:w="0" w:type="auto"/>
        <w:tblLook w:val="04A0" w:firstRow="1" w:lastRow="0" w:firstColumn="1" w:lastColumn="0" w:noHBand="0" w:noVBand="1"/>
      </w:tblPr>
      <w:tblGrid>
        <w:gridCol w:w="9354"/>
      </w:tblGrid>
      <w:tr w:rsidR="002B6FC7" w:rsidRPr="00B93656" w14:paraId="68DC51B7" w14:textId="77777777" w:rsidTr="009003F7">
        <w:trPr>
          <w:trHeight w:val="329"/>
        </w:trPr>
        <w:tc>
          <w:tcPr>
            <w:tcW w:w="9354" w:type="dxa"/>
            <w:shd w:val="clear" w:color="auto" w:fill="D9D9D9"/>
          </w:tcPr>
          <w:p w14:paraId="37F26368" w14:textId="77777777" w:rsidR="002B6FC7" w:rsidRPr="00B93656" w:rsidRDefault="002B6FC7" w:rsidP="009003F7">
            <w:pPr>
              <w:spacing w:before="96"/>
              <w:textAlignment w:val="baseline"/>
              <w:rPr>
                <w:rFonts w:ascii="Arial" w:eastAsia="Calibri" w:hAnsi="Arial" w:cs="Arial"/>
                <w:color w:val="auto"/>
                <w:kern w:val="24"/>
                <w:sz w:val="20"/>
                <w:szCs w:val="20"/>
                <w:lang w:val="en-US" w:eastAsia="en-AU"/>
              </w:rPr>
            </w:pPr>
            <w:r w:rsidRPr="00B93656">
              <w:rPr>
                <w:rFonts w:ascii="Arial" w:eastAsia="Calibri" w:hAnsi="Arial" w:cs="Arial"/>
                <w:b/>
                <w:color w:val="auto"/>
                <w:kern w:val="24"/>
                <w:sz w:val="20"/>
                <w:szCs w:val="20"/>
                <w:lang w:val="en-US" w:eastAsia="en-AU"/>
              </w:rPr>
              <w:t>Privacy</w:t>
            </w:r>
          </w:p>
        </w:tc>
      </w:tr>
    </w:tbl>
    <w:p w14:paraId="65D4BB05" w14:textId="77777777" w:rsidR="002B6FC7" w:rsidRDefault="002B6FC7" w:rsidP="002B6FC7">
      <w:pPr>
        <w:spacing w:before="180"/>
        <w:textAlignment w:val="baseline"/>
        <w:rPr>
          <w:rFonts w:ascii="Arial" w:eastAsia="Times New Roman" w:hAnsi="Arial" w:cs="Arial"/>
          <w:color w:val="auto"/>
          <w:kern w:val="24"/>
          <w:sz w:val="16"/>
          <w:szCs w:val="20"/>
          <w:lang w:val="en-US" w:eastAsia="en-AU"/>
        </w:rPr>
      </w:pPr>
      <w:r w:rsidRPr="00B93656">
        <w:rPr>
          <w:rFonts w:ascii="Arial" w:eastAsia="Times New Roman" w:hAnsi="Arial" w:cs="Arial"/>
          <w:color w:val="auto"/>
          <w:kern w:val="24"/>
          <w:sz w:val="16"/>
          <w:szCs w:val="20"/>
          <w:lang w:val="en-US" w:eastAsia="en-AU"/>
        </w:rPr>
        <w:t xml:space="preserve">As a participant (or parent / guardian), I understand that the information I have provided is necessary for the conduct of the event and for the objectives of Australian Sailing and its State Associations. I acknowledge and agree that the information provided will only be used by the Organising Authority, Australian </w:t>
      </w:r>
      <w:proofErr w:type="gramStart"/>
      <w:r w:rsidRPr="00B93656">
        <w:rPr>
          <w:rFonts w:ascii="Arial" w:eastAsia="Times New Roman" w:hAnsi="Arial" w:cs="Arial"/>
          <w:color w:val="auto"/>
          <w:kern w:val="24"/>
          <w:sz w:val="16"/>
          <w:szCs w:val="20"/>
          <w:lang w:val="en-US" w:eastAsia="en-AU"/>
        </w:rPr>
        <w:t>Sailing</w:t>
      </w:r>
      <w:proofErr w:type="gramEnd"/>
      <w:r w:rsidRPr="00B93656">
        <w:rPr>
          <w:rFonts w:ascii="Arial" w:eastAsia="Times New Roman" w:hAnsi="Arial" w:cs="Arial"/>
          <w:color w:val="auto"/>
          <w:kern w:val="24"/>
          <w:sz w:val="16"/>
          <w:szCs w:val="20"/>
          <w:lang w:val="en-US" w:eastAsia="en-AU"/>
        </w:rPr>
        <w:t xml:space="preserve"> and its State Associations to facilitate the conduct of the event and other events conducted by the Organising Authority, Australian Sailing or its State Associations.</w:t>
      </w:r>
    </w:p>
    <w:p w14:paraId="6737B783" w14:textId="5A11541D" w:rsidR="002B6FC7" w:rsidRPr="00B93656" w:rsidRDefault="002B6FC7" w:rsidP="002B6FC7">
      <w:pPr>
        <w:spacing w:before="180"/>
        <w:textAlignment w:val="baseline"/>
        <w:rPr>
          <w:rFonts w:ascii="Arial" w:eastAsia="Times New Roman" w:hAnsi="Arial" w:cs="Arial"/>
          <w:color w:val="auto"/>
          <w:kern w:val="24"/>
          <w:sz w:val="16"/>
          <w:szCs w:val="20"/>
          <w:lang w:val="en-US" w:eastAsia="en-AU"/>
        </w:rPr>
      </w:pPr>
      <w:r w:rsidRPr="00B93656">
        <w:rPr>
          <w:rFonts w:ascii="Arial" w:eastAsia="Times New Roman" w:hAnsi="Arial" w:cs="Arial"/>
          <w:color w:val="auto"/>
          <w:kern w:val="24"/>
          <w:sz w:val="16"/>
          <w:szCs w:val="20"/>
          <w:lang w:val="en-US" w:eastAsia="en-AU"/>
        </w:rPr>
        <w:t xml:space="preserve">  </w:t>
      </w:r>
    </w:p>
    <w:tbl>
      <w:tblPr>
        <w:tblW w:w="0" w:type="auto"/>
        <w:tblLook w:val="04A0" w:firstRow="1" w:lastRow="0" w:firstColumn="1" w:lastColumn="0" w:noHBand="0" w:noVBand="1"/>
      </w:tblPr>
      <w:tblGrid>
        <w:gridCol w:w="9354"/>
      </w:tblGrid>
      <w:tr w:rsidR="002B6FC7" w:rsidRPr="00B93656" w14:paraId="03890C23" w14:textId="77777777" w:rsidTr="009003F7">
        <w:trPr>
          <w:trHeight w:val="329"/>
        </w:trPr>
        <w:tc>
          <w:tcPr>
            <w:tcW w:w="9354" w:type="dxa"/>
            <w:shd w:val="clear" w:color="auto" w:fill="D9D9D9"/>
          </w:tcPr>
          <w:p w14:paraId="5F881B38" w14:textId="77777777" w:rsidR="002B6FC7" w:rsidRPr="00B93656" w:rsidRDefault="002B6FC7" w:rsidP="009003F7">
            <w:pPr>
              <w:spacing w:before="96"/>
              <w:textAlignment w:val="baseline"/>
              <w:rPr>
                <w:rFonts w:ascii="Arial" w:eastAsia="Calibri" w:hAnsi="Arial" w:cs="Arial"/>
                <w:color w:val="auto"/>
                <w:kern w:val="24"/>
                <w:sz w:val="20"/>
                <w:szCs w:val="20"/>
                <w:lang w:val="en-US" w:eastAsia="en-AU"/>
              </w:rPr>
            </w:pPr>
            <w:r w:rsidRPr="00B93656">
              <w:rPr>
                <w:rFonts w:ascii="Arial" w:eastAsia="Calibri" w:hAnsi="Arial" w:cs="Arial"/>
                <w:b/>
                <w:color w:val="auto"/>
                <w:kern w:val="24"/>
                <w:sz w:val="20"/>
                <w:szCs w:val="20"/>
                <w:lang w:val="en-US" w:eastAsia="en-AU"/>
              </w:rPr>
              <w:t>Photography</w:t>
            </w:r>
          </w:p>
        </w:tc>
      </w:tr>
    </w:tbl>
    <w:p w14:paraId="5E5CE5F2" w14:textId="3BA3578F" w:rsidR="0027386F" w:rsidRDefault="002B6FC7">
      <w:r w:rsidRPr="00B93656">
        <w:rPr>
          <w:rFonts w:ascii="Arial" w:eastAsia="Times New Roman" w:hAnsi="Arial" w:cs="Arial"/>
          <w:color w:val="auto"/>
          <w:kern w:val="24"/>
          <w:sz w:val="16"/>
          <w:szCs w:val="20"/>
          <w:lang w:val="en-US" w:eastAsia="en-AU"/>
        </w:rPr>
        <w:t xml:space="preserve">As a participant (or parent / guardian), I acknowledge and consent to photographs and videos being taken of the participant during participation in Organising Authority activities, and authorise the Organising Authority, Australian </w:t>
      </w:r>
      <w:proofErr w:type="gramStart"/>
      <w:r w:rsidRPr="00B93656">
        <w:rPr>
          <w:rFonts w:ascii="Arial" w:eastAsia="Times New Roman" w:hAnsi="Arial" w:cs="Arial"/>
          <w:color w:val="auto"/>
          <w:kern w:val="24"/>
          <w:sz w:val="16"/>
          <w:szCs w:val="20"/>
          <w:lang w:val="en-US" w:eastAsia="en-AU"/>
        </w:rPr>
        <w:t>Sailing</w:t>
      </w:r>
      <w:proofErr w:type="gramEnd"/>
      <w:r w:rsidRPr="00B93656">
        <w:rPr>
          <w:rFonts w:ascii="Arial" w:eastAsia="Times New Roman" w:hAnsi="Arial" w:cs="Arial"/>
          <w:color w:val="auto"/>
          <w:kern w:val="24"/>
          <w:sz w:val="16"/>
          <w:szCs w:val="20"/>
          <w:lang w:val="en-US" w:eastAsia="en-AU"/>
        </w:rPr>
        <w:t xml:space="preserve"> and its State Associations to use such photographs and videos for promotional or other sailing and boating development and marketing purposes without my further consent being obtained. Further, I consent to the Organising Authority, Australian Sailing and its State Associations using the participant’s name, image, likeness and performance in any Organising Authority, Australian Sailing or State Association activities, at any time, to promote the Organising Authority, Australian </w:t>
      </w:r>
      <w:proofErr w:type="gramStart"/>
      <w:r w:rsidRPr="00B93656">
        <w:rPr>
          <w:rFonts w:ascii="Arial" w:eastAsia="Times New Roman" w:hAnsi="Arial" w:cs="Arial"/>
          <w:color w:val="auto"/>
          <w:kern w:val="24"/>
          <w:sz w:val="16"/>
          <w:szCs w:val="20"/>
          <w:lang w:val="en-US" w:eastAsia="en-AU"/>
        </w:rPr>
        <w:t>Sailing</w:t>
      </w:r>
      <w:proofErr w:type="gramEnd"/>
      <w:r w:rsidRPr="00B93656">
        <w:rPr>
          <w:rFonts w:ascii="Arial" w:eastAsia="Times New Roman" w:hAnsi="Arial" w:cs="Arial"/>
          <w:color w:val="auto"/>
          <w:kern w:val="24"/>
          <w:sz w:val="16"/>
          <w:szCs w:val="20"/>
          <w:lang w:val="en-US" w:eastAsia="en-AU"/>
        </w:rPr>
        <w:t xml:space="preserve"> or its State Associations by any form of media.</w:t>
      </w:r>
    </w:p>
    <w:sectPr w:rsidR="00273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C7"/>
    <w:rsid w:val="0027386F"/>
    <w:rsid w:val="002B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66C7"/>
  <w15:chartTrackingRefBased/>
  <w15:docId w15:val="{F367D7FC-5F43-4CA4-9D9E-63387391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C7"/>
    <w:pPr>
      <w:spacing w:after="0" w:line="240" w:lineRule="auto"/>
    </w:pPr>
    <w:rPr>
      <w:rFonts w:ascii="Century Gothic" w:eastAsia="ヒラギノ角ゴ Pro W3" w:hAnsi="Century Gothic" w:cs="Times New Roman"/>
      <w:color w:val="00000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RMYS Sailing</dc:creator>
  <cp:keywords/>
  <dc:description/>
  <cp:lastModifiedBy>RMYS Sailing</cp:lastModifiedBy>
  <cp:revision>1</cp:revision>
  <dcterms:created xsi:type="dcterms:W3CDTF">2021-07-14T03:45:00Z</dcterms:created>
  <dcterms:modified xsi:type="dcterms:W3CDTF">2021-07-14T03:47:00Z</dcterms:modified>
</cp:coreProperties>
</file>